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9" w:rsidRPr="00E315E7" w:rsidRDefault="002A7DB9" w:rsidP="002E58F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4D7798" w:rsidRPr="00E315E7" w:rsidRDefault="004D7798" w:rsidP="005B5D51">
      <w:pPr>
        <w:shd w:val="clear" w:color="auto" w:fill="FFFFFF"/>
        <w:tabs>
          <w:tab w:val="left" w:pos="963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</w:t>
      </w:r>
      <w:r w:rsidR="005B5D5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Приложение к приказу</w:t>
      </w:r>
    </w:p>
    <w:p w:rsidR="004D7798" w:rsidRPr="00E315E7" w:rsidRDefault="005B5D51" w:rsidP="004D77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о</w:t>
      </w:r>
      <w:r w:rsidR="004D779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</w:t>
      </w:r>
      <w:r w:rsidR="004D779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_________ 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2021г.№ ______</w:t>
      </w:r>
    </w:p>
    <w:p w:rsidR="005B5D51" w:rsidRPr="00E315E7" w:rsidRDefault="005B5D51" w:rsidP="004D77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B5D51" w:rsidRPr="00E315E7" w:rsidRDefault="005B5D51" w:rsidP="003D0E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31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  <w:r w:rsidR="003D0E54" w:rsidRPr="00E31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условия </w:t>
      </w:r>
      <w:r w:rsidRPr="00E31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предоставления социальных услуг </w:t>
      </w:r>
      <w:r w:rsidR="003D0E54" w:rsidRPr="00E31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получателям услуг в МБУСО «Центр помо</w:t>
      </w:r>
      <w:r w:rsidR="002E58F0" w:rsidRPr="00E31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</w:t>
      </w:r>
      <w:r w:rsidR="003D0E54" w:rsidRPr="00E31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детям-сиротам и детям, оставшимся без попечения родителей»</w:t>
      </w:r>
    </w:p>
    <w:p w:rsidR="005B5D51" w:rsidRPr="00E315E7" w:rsidRDefault="005B5D51" w:rsidP="004D77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96715" w:rsidRPr="00E315E7" w:rsidRDefault="00433CB3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</w:t>
      </w:r>
      <w:r w:rsidR="00B60DD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условия 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предоставления социальных услуг </w:t>
      </w:r>
      <w:r w:rsidR="005B5D5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получателям услуг</w:t>
      </w:r>
      <w:r w:rsidR="00B60DD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Порядок)</w:t>
      </w:r>
      <w:r w:rsidR="005B5D5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</w:t>
      </w:r>
      <w:r w:rsidR="008E241E">
        <w:rPr>
          <w:rFonts w:ascii="Times New Roman" w:hAnsi="Times New Roman"/>
          <w:sz w:val="26"/>
          <w:szCs w:val="26"/>
        </w:rPr>
        <w:t>МБУСО</w:t>
      </w:r>
      <w:r w:rsidR="003D0E54" w:rsidRPr="00E315E7">
        <w:rPr>
          <w:rFonts w:ascii="Times New Roman" w:hAnsi="Times New Roman"/>
          <w:sz w:val="26"/>
          <w:szCs w:val="26"/>
        </w:rPr>
        <w:t xml:space="preserve"> «Центр помощи детям-сиротам и детям, оставшимся без попечения родителей» </w:t>
      </w:r>
      <w:r w:rsidR="00B60DD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(далее - Центр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096715" w:rsidRPr="00E315E7">
        <w:rPr>
          <w:rFonts w:ascii="Times New Roman" w:hAnsi="Times New Roman"/>
          <w:sz w:val="26"/>
          <w:szCs w:val="26"/>
        </w:rPr>
        <w:t xml:space="preserve"> </w:t>
      </w:r>
      <w:r w:rsidR="002E58F0" w:rsidRPr="00E315E7">
        <w:rPr>
          <w:rFonts w:ascii="Times New Roman" w:hAnsi="Times New Roman"/>
          <w:sz w:val="26"/>
          <w:szCs w:val="26"/>
        </w:rPr>
        <w:t>разработан</w:t>
      </w:r>
      <w:r w:rsidR="00096715" w:rsidRPr="00E315E7">
        <w:rPr>
          <w:rFonts w:ascii="Times New Roman" w:hAnsi="Times New Roman"/>
          <w:sz w:val="26"/>
          <w:szCs w:val="26"/>
        </w:rPr>
        <w:t xml:space="preserve"> в соответствии </w:t>
      </w:r>
      <w:proofErr w:type="gramStart"/>
      <w:r w:rsidR="00096715" w:rsidRPr="00E315E7">
        <w:rPr>
          <w:rFonts w:ascii="Times New Roman" w:hAnsi="Times New Roman"/>
          <w:sz w:val="26"/>
          <w:szCs w:val="26"/>
        </w:rPr>
        <w:t>с</w:t>
      </w:r>
      <w:proofErr w:type="gramEnd"/>
      <w:r w:rsidR="00096715" w:rsidRPr="00E315E7">
        <w:rPr>
          <w:rFonts w:ascii="Times New Roman" w:hAnsi="Times New Roman"/>
          <w:sz w:val="26"/>
          <w:szCs w:val="26"/>
        </w:rPr>
        <w:t>:</w:t>
      </w:r>
    </w:p>
    <w:p w:rsidR="00096715" w:rsidRPr="00E315E7" w:rsidRDefault="00096715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>- Федеральным законом РФ от 28.12.2013 № 442-ФЗ «Об основах социального обслуживания граждан в Российской Федерации»,</w:t>
      </w:r>
    </w:p>
    <w:p w:rsidR="00B35A36" w:rsidRPr="00E315E7" w:rsidRDefault="00B35A36" w:rsidP="00B35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>- Федеральным законом РФ от 24.04.2008 № 48-ФЗ «Об опеке и попечительстве»,</w:t>
      </w:r>
    </w:p>
    <w:p w:rsidR="00096715" w:rsidRPr="00E315E7" w:rsidRDefault="00096715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 xml:space="preserve">- Федеральным законом РФ от 24.06.1999 № 120-ФЗ «Об основах системы профилактики безнадзорности и правонарушений несовершеннолетних», </w:t>
      </w:r>
    </w:p>
    <w:p w:rsidR="00096715" w:rsidRPr="00E315E7" w:rsidRDefault="00096715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 xml:space="preserve">- Федеральным законом РФ от 21.12.1996 № 159-ФЗ «О дополнительных гарантиях по социальной поддержке детей - сирот и детей, оставшихся без попечения родителей», </w:t>
      </w:r>
    </w:p>
    <w:p w:rsidR="00B30EF8" w:rsidRPr="00E315E7" w:rsidRDefault="00B30EF8" w:rsidP="003F02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>- Постановлением Правительства РФ от 24.05.2014 № 481 «О деятельности организаций для детей-сирот и детей, оставшихся без попечения родителей»,</w:t>
      </w:r>
    </w:p>
    <w:p w:rsidR="003F02C1" w:rsidRPr="00E315E7" w:rsidRDefault="003F02C1" w:rsidP="003F02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 xml:space="preserve">- Приказом Минтруда России от 24.11.2014 № 935н «Об утверждении Примерного порядка предоставления социальных услуг в стационарной форме обслуживания», </w:t>
      </w:r>
    </w:p>
    <w:p w:rsidR="00096715" w:rsidRPr="00E315E7" w:rsidRDefault="00BA6B57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 xml:space="preserve">- Законом Челябинской области от </w:t>
      </w:r>
      <w:r w:rsidR="00B60DDE" w:rsidRPr="00E315E7">
        <w:rPr>
          <w:rFonts w:ascii="Times New Roman" w:hAnsi="Times New Roman"/>
          <w:sz w:val="26"/>
          <w:szCs w:val="26"/>
        </w:rPr>
        <w:t xml:space="preserve">23.10.2014 </w:t>
      </w:r>
      <w:r w:rsidRPr="00E315E7">
        <w:rPr>
          <w:rFonts w:ascii="Times New Roman" w:hAnsi="Times New Roman"/>
          <w:sz w:val="26"/>
          <w:szCs w:val="26"/>
        </w:rPr>
        <w:t xml:space="preserve">№ </w:t>
      </w:r>
      <w:r w:rsidR="00B60DDE" w:rsidRPr="00E315E7">
        <w:rPr>
          <w:rFonts w:ascii="Times New Roman" w:hAnsi="Times New Roman"/>
          <w:sz w:val="26"/>
          <w:szCs w:val="26"/>
        </w:rPr>
        <w:t xml:space="preserve">36-ЗО </w:t>
      </w:r>
      <w:r w:rsidRPr="00E315E7">
        <w:rPr>
          <w:rFonts w:ascii="Times New Roman" w:hAnsi="Times New Roman"/>
          <w:sz w:val="26"/>
          <w:szCs w:val="26"/>
        </w:rPr>
        <w:t>«Об организации социального обслуживания граждан в Челябинской области,</w:t>
      </w:r>
    </w:p>
    <w:p w:rsidR="00DB1113" w:rsidRDefault="00BA6B57" w:rsidP="00DB1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>-Постановлением Правительства Челябинской области от 21.10.2015 № 546-П «Об утверждении порядков предоставления социальных услуг поставщиками социальных услуг»,</w:t>
      </w:r>
    </w:p>
    <w:p w:rsidR="00DB1113" w:rsidRPr="00DB1113" w:rsidRDefault="00DB1113" w:rsidP="00DB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13">
        <w:rPr>
          <w:rFonts w:ascii="Times New Roman" w:hAnsi="Times New Roman" w:cs="Times New Roman"/>
          <w:sz w:val="24"/>
          <w:szCs w:val="24"/>
        </w:rPr>
        <w:t>- санитарными правилами СП 2.4.3648-20 «Санитарно эпидемиологические требования к организациям воспитания и обучения, отдыха и оздоровления детей и молодежи», утвержденных</w:t>
      </w:r>
      <w:r w:rsidR="00797C9C" w:rsidRPr="00DB1113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>ого врача РФ от 28.09.2020 № 28;</w:t>
      </w:r>
    </w:p>
    <w:p w:rsidR="00096715" w:rsidRPr="00E315E7" w:rsidRDefault="00096715" w:rsidP="00DB1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113">
        <w:rPr>
          <w:rFonts w:ascii="Times New Roman" w:hAnsi="Times New Roman" w:cs="Times New Roman"/>
          <w:sz w:val="24"/>
          <w:szCs w:val="24"/>
        </w:rPr>
        <w:t>- иными нормативными правовыми актами, регламентирующими</w:t>
      </w:r>
      <w:r w:rsidRPr="00E315E7">
        <w:rPr>
          <w:rFonts w:ascii="Times New Roman" w:hAnsi="Times New Roman"/>
          <w:sz w:val="26"/>
          <w:szCs w:val="26"/>
        </w:rPr>
        <w:t xml:space="preserve"> деятельность учреждения в сфере социального обслуживания несовершеннолетних граждан, </w:t>
      </w:r>
    </w:p>
    <w:p w:rsidR="00096715" w:rsidRPr="00E315E7" w:rsidRDefault="00096715" w:rsidP="0009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>-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 РФ от 18.05.2009 N 423,</w:t>
      </w:r>
    </w:p>
    <w:p w:rsidR="00096715" w:rsidRPr="00E315E7" w:rsidRDefault="00096715" w:rsidP="0009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>- Письмом Министерства образования и науки РФ от 24.08.2012 № ИР-713/07 "О подготовке лиц, желающих принять на воспитание в свою семью ребенка, оставшегося без попечения родителей",</w:t>
      </w:r>
    </w:p>
    <w:p w:rsidR="00A17A3E" w:rsidRPr="00E315E7" w:rsidRDefault="00096715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315E7">
        <w:rPr>
          <w:rFonts w:ascii="Times New Roman" w:hAnsi="Times New Roman"/>
          <w:sz w:val="26"/>
          <w:szCs w:val="26"/>
        </w:rPr>
        <w:t>Уставом Центра</w:t>
      </w:r>
      <w:r w:rsidR="00A17A3E" w:rsidRPr="00E315E7">
        <w:rPr>
          <w:rFonts w:ascii="Times New Roman" w:hAnsi="Times New Roman"/>
          <w:sz w:val="26"/>
          <w:szCs w:val="26"/>
        </w:rPr>
        <w:t>,</w:t>
      </w:r>
    </w:p>
    <w:p w:rsidR="00096715" w:rsidRPr="00E315E7" w:rsidRDefault="00A17A3E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 xml:space="preserve">- Правилами внутреннего распорядка получателей </w:t>
      </w:r>
      <w:r w:rsidR="003F02C1" w:rsidRPr="00E315E7">
        <w:rPr>
          <w:rFonts w:ascii="Times New Roman" w:hAnsi="Times New Roman"/>
          <w:sz w:val="26"/>
          <w:szCs w:val="26"/>
        </w:rPr>
        <w:t xml:space="preserve">социальных </w:t>
      </w:r>
      <w:r w:rsidRPr="00E315E7">
        <w:rPr>
          <w:rFonts w:ascii="Times New Roman" w:hAnsi="Times New Roman"/>
          <w:sz w:val="26"/>
          <w:szCs w:val="26"/>
        </w:rPr>
        <w:t>услуг</w:t>
      </w:r>
      <w:r w:rsidR="003F02C1" w:rsidRPr="00E315E7">
        <w:rPr>
          <w:rFonts w:ascii="Times New Roman" w:hAnsi="Times New Roman"/>
          <w:sz w:val="26"/>
          <w:szCs w:val="26"/>
        </w:rPr>
        <w:t xml:space="preserve"> Центра</w:t>
      </w:r>
      <w:r w:rsidR="00096715" w:rsidRPr="00E315E7">
        <w:rPr>
          <w:rFonts w:ascii="Times New Roman" w:hAnsi="Times New Roman"/>
          <w:sz w:val="26"/>
          <w:szCs w:val="26"/>
        </w:rPr>
        <w:t>.</w:t>
      </w:r>
    </w:p>
    <w:p w:rsidR="00A17A3E" w:rsidRPr="00E315E7" w:rsidRDefault="00A17A3E" w:rsidP="000967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CB3" w:rsidRPr="00E315E7" w:rsidRDefault="00433CB3" w:rsidP="00433CB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433CB3" w:rsidRPr="00E315E7" w:rsidRDefault="00433CB3" w:rsidP="00A17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hAnsi="Times New Roman"/>
          <w:sz w:val="26"/>
          <w:szCs w:val="26"/>
        </w:rPr>
        <w:tab/>
        <w:t xml:space="preserve">1.1. 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Настоящий Порядок устанавливает порядок и условия предоставления услуг получателям социальных услуг,</w:t>
      </w:r>
      <w:r w:rsidRPr="00E315E7">
        <w:rPr>
          <w:rFonts w:ascii="Times New Roman" w:hAnsi="Times New Roman"/>
          <w:sz w:val="26"/>
          <w:szCs w:val="26"/>
        </w:rPr>
        <w:t xml:space="preserve"> обеспечивает единство подхода к организации, повышению качества предоставления услуг.</w:t>
      </w:r>
    </w:p>
    <w:p w:rsidR="00433CB3" w:rsidRPr="00E315E7" w:rsidRDefault="00433CB3" w:rsidP="00A17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1.2. Поставщик социальных услуг - </w:t>
      </w:r>
      <w:r w:rsidRPr="00E315E7">
        <w:rPr>
          <w:rFonts w:ascii="Times New Roman" w:hAnsi="Times New Roman"/>
          <w:sz w:val="26"/>
          <w:szCs w:val="26"/>
        </w:rPr>
        <w:t>МБУСО «Центр помощи детям-сиротам и детям, оставшимся без попечения родителей».</w:t>
      </w:r>
    </w:p>
    <w:p w:rsidR="00433CB3" w:rsidRPr="00E315E7" w:rsidRDefault="00A17A3E" w:rsidP="00CF6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ab/>
      </w:r>
      <w:r w:rsidR="00433CB3" w:rsidRPr="00E315E7">
        <w:rPr>
          <w:rFonts w:ascii="Times New Roman" w:hAnsi="Times New Roman" w:cs="Times New Roman"/>
          <w:sz w:val="26"/>
          <w:szCs w:val="26"/>
        </w:rPr>
        <w:t xml:space="preserve">1.3. Получатели социальных услуг Центра: </w:t>
      </w:r>
    </w:p>
    <w:p w:rsidR="00433CB3" w:rsidRPr="00E315E7" w:rsidRDefault="00433CB3" w:rsidP="00CF6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- несовершеннолетние воспитанники Центра</w:t>
      </w:r>
      <w:r w:rsidR="00B4468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– дети-сироты;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дети, оставшиеся без попечения родителей</w:t>
      </w:r>
      <w:r w:rsidR="00B4468A" w:rsidRPr="00E315E7">
        <w:rPr>
          <w:rFonts w:ascii="Times New Roman" w:hAnsi="Times New Roman" w:cs="Times New Roman"/>
          <w:sz w:val="26"/>
          <w:szCs w:val="26"/>
        </w:rPr>
        <w:t>;</w:t>
      </w:r>
      <w:r w:rsidRPr="00E315E7">
        <w:rPr>
          <w:rFonts w:ascii="Times New Roman" w:hAnsi="Times New Roman" w:cs="Times New Roman"/>
          <w:sz w:val="26"/>
          <w:szCs w:val="26"/>
        </w:rPr>
        <w:t xml:space="preserve"> </w:t>
      </w:r>
      <w:r w:rsidR="00F71C90" w:rsidRPr="00E315E7">
        <w:rPr>
          <w:rFonts w:ascii="Times New Roman" w:hAnsi="Times New Roman" w:cs="Times New Roman"/>
          <w:sz w:val="26"/>
          <w:szCs w:val="26"/>
        </w:rPr>
        <w:t>дети</w:t>
      </w:r>
      <w:r w:rsidR="00B4468A" w:rsidRPr="00E315E7">
        <w:rPr>
          <w:rFonts w:ascii="Times New Roman" w:hAnsi="Times New Roman" w:cs="Times New Roman"/>
          <w:sz w:val="26"/>
          <w:szCs w:val="26"/>
        </w:rPr>
        <w:t>,</w:t>
      </w:r>
      <w:r w:rsidR="00B446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чьи родители, усыновители либо опекуны (далее - законные представители) </w:t>
      </w:r>
      <w:r w:rsidR="000744BC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п.2 ст.155.1 СК РФ</w:t>
      </w:r>
      <w:r w:rsidR="00B446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могут исполнять свои обязанности в отношении детей</w:t>
      </w:r>
      <w:r w:rsidR="0065506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46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заявлению законных представителей</w:t>
      </w:r>
      <w:r w:rsidR="00AD67F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F71C90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мнения детей, достигших 10-летнего возраста</w:t>
      </w:r>
      <w:r w:rsidRPr="00E315E7">
        <w:rPr>
          <w:rFonts w:ascii="Times New Roman" w:hAnsi="Times New Roman" w:cs="Times New Roman"/>
          <w:sz w:val="26"/>
          <w:szCs w:val="26"/>
        </w:rPr>
        <w:t>;</w:t>
      </w:r>
    </w:p>
    <w:p w:rsidR="00433CB3" w:rsidRPr="00E315E7" w:rsidRDefault="00433CB3" w:rsidP="00CF6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- лица из числа детей, завершивших пребывание в Центре, в возрасте от 18 до 23 лет, с которыми заключен договор на </w:t>
      </w:r>
      <w:proofErr w:type="spellStart"/>
      <w:r w:rsidRPr="00E315E7">
        <w:rPr>
          <w:rFonts w:ascii="Times New Roman" w:hAnsi="Times New Roman" w:cs="Times New Roman"/>
          <w:sz w:val="26"/>
          <w:szCs w:val="26"/>
        </w:rPr>
        <w:t>постинтернатное</w:t>
      </w:r>
      <w:proofErr w:type="spellEnd"/>
      <w:r w:rsidRPr="00E315E7">
        <w:rPr>
          <w:rFonts w:ascii="Times New Roman" w:hAnsi="Times New Roman" w:cs="Times New Roman"/>
          <w:sz w:val="26"/>
          <w:szCs w:val="26"/>
        </w:rPr>
        <w:t xml:space="preserve"> сопровождение; </w:t>
      </w:r>
    </w:p>
    <w:p w:rsidR="00433CB3" w:rsidRPr="00E315E7" w:rsidRDefault="00433CB3" w:rsidP="00CF6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- граждане, выразившие желание принять детей-сирот и детей, оставшихся без попечения родителей, на семейные формы устройства. </w:t>
      </w:r>
    </w:p>
    <w:p w:rsidR="007A793A" w:rsidRPr="00E315E7" w:rsidRDefault="00760406" w:rsidP="00CF640E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15E7">
        <w:rPr>
          <w:rFonts w:ascii="Times New Roman" w:hAnsi="Times New Roman"/>
          <w:sz w:val="26"/>
          <w:szCs w:val="26"/>
        </w:rPr>
        <w:t>1.4</w:t>
      </w:r>
      <w:r w:rsidR="00433CB3" w:rsidRPr="00E315E7">
        <w:rPr>
          <w:rFonts w:ascii="Times New Roman" w:hAnsi="Times New Roman"/>
          <w:sz w:val="26"/>
          <w:szCs w:val="26"/>
        </w:rPr>
        <w:t xml:space="preserve">. </w:t>
      </w:r>
      <w:r w:rsidR="007A793A" w:rsidRPr="00E315E7">
        <w:rPr>
          <w:rFonts w:ascii="Times New Roman" w:hAnsi="Times New Roman"/>
          <w:spacing w:val="2"/>
          <w:sz w:val="26"/>
          <w:szCs w:val="26"/>
        </w:rPr>
        <w:t>В ходе предоставления социальных услуг не допускается разглашение информации, отнесенной законодательством РФ к информации конфиденциального характера или служебной информации, о получателях социальных услуг. Разглашение информации о получателях социальных услуг влечет за собой ответственность в соответствии с законодательством РФ.</w:t>
      </w:r>
      <w:r w:rsidR="007A793A" w:rsidRPr="00E315E7">
        <w:rPr>
          <w:rFonts w:ascii="Times New Roman" w:hAnsi="Times New Roman"/>
          <w:sz w:val="26"/>
          <w:szCs w:val="26"/>
        </w:rPr>
        <w:t xml:space="preserve"> </w:t>
      </w:r>
    </w:p>
    <w:p w:rsidR="00CF640E" w:rsidRPr="00E315E7" w:rsidRDefault="007A793A" w:rsidP="00CF6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hAnsi="Times New Roman"/>
          <w:spacing w:val="2"/>
          <w:sz w:val="26"/>
          <w:szCs w:val="26"/>
        </w:rPr>
        <w:tab/>
      </w:r>
      <w:r w:rsidR="00B4468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1.5.</w:t>
      </w:r>
      <w:r w:rsidR="00AB276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4468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согласия </w:t>
      </w:r>
      <w:r w:rsidR="00CF640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законного представителя</w:t>
      </w:r>
      <w:r w:rsidR="00B4468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F640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обработку персональных дан</w:t>
      </w:r>
      <w:r w:rsidR="00AB276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ных, в соответствии с действующим законодательством РФ,</w:t>
      </w:r>
      <w:r w:rsidR="00CF640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допускается передача информации о получателе социальных услуг другим лицам в интересах получателя социальных услуг, включая средства массовой информации и официальный сайт поставщика социальных услуг в сети «Интернет».</w:t>
      </w:r>
    </w:p>
    <w:p w:rsidR="00CF640E" w:rsidRPr="00E315E7" w:rsidRDefault="00CF640E" w:rsidP="00CF6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Предоставление информации о получателе социальных услуг без согласия законного представителя допускается только в случаях, установленных законодательством РФ.</w:t>
      </w:r>
    </w:p>
    <w:p w:rsidR="001E74A9" w:rsidRDefault="00CF640E" w:rsidP="00CF6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E315E7">
        <w:rPr>
          <w:rFonts w:ascii="Times New Roman" w:hAnsi="Times New Roman"/>
          <w:spacing w:val="2"/>
          <w:sz w:val="26"/>
          <w:szCs w:val="26"/>
        </w:rPr>
        <w:tab/>
        <w:t>1.6</w:t>
      </w:r>
      <w:r w:rsidR="00C8447D" w:rsidRPr="00E315E7">
        <w:rPr>
          <w:rFonts w:ascii="Times New Roman" w:hAnsi="Times New Roman"/>
          <w:spacing w:val="2"/>
          <w:sz w:val="26"/>
          <w:szCs w:val="26"/>
        </w:rPr>
        <w:t xml:space="preserve">. </w:t>
      </w:r>
      <w:r w:rsidR="001E74A9">
        <w:rPr>
          <w:rFonts w:ascii="Times New Roman" w:hAnsi="Times New Roman"/>
          <w:spacing w:val="2"/>
          <w:sz w:val="26"/>
          <w:szCs w:val="26"/>
        </w:rPr>
        <w:t>При предоставлении социальных услуг должна быть обеспечена полная безопасность для жизни и здоровья детей, соблюдены все установленные нормы и правила пожар</w:t>
      </w:r>
      <w:r w:rsidR="00C60581">
        <w:rPr>
          <w:rFonts w:ascii="Times New Roman" w:hAnsi="Times New Roman"/>
          <w:spacing w:val="2"/>
          <w:sz w:val="26"/>
          <w:szCs w:val="26"/>
        </w:rPr>
        <w:t>ной и санитарной безопасности.</w:t>
      </w:r>
    </w:p>
    <w:p w:rsidR="00C60581" w:rsidRPr="00E315E7" w:rsidRDefault="00C60581" w:rsidP="00C60581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ab/>
        <w:t>1.7.</w:t>
      </w:r>
      <w:r w:rsidRPr="00E315E7">
        <w:rPr>
          <w:spacing w:val="2"/>
          <w:sz w:val="26"/>
          <w:szCs w:val="26"/>
        </w:rPr>
        <w:t xml:space="preserve"> </w:t>
      </w:r>
      <w:r w:rsidRPr="00E315E7">
        <w:rPr>
          <w:sz w:val="26"/>
          <w:szCs w:val="26"/>
        </w:rPr>
        <w:t xml:space="preserve">Центр обеспечивает </w:t>
      </w:r>
      <w:r>
        <w:rPr>
          <w:sz w:val="26"/>
          <w:szCs w:val="26"/>
        </w:rPr>
        <w:t xml:space="preserve">для детей </w:t>
      </w:r>
      <w:r w:rsidRPr="00E315E7">
        <w:rPr>
          <w:sz w:val="26"/>
          <w:szCs w:val="26"/>
        </w:rPr>
        <w:t>дос</w:t>
      </w:r>
      <w:r>
        <w:rPr>
          <w:sz w:val="26"/>
          <w:szCs w:val="26"/>
        </w:rPr>
        <w:t xml:space="preserve">тупность </w:t>
      </w:r>
      <w:r w:rsidRPr="00E315E7">
        <w:rPr>
          <w:sz w:val="26"/>
          <w:szCs w:val="26"/>
        </w:rPr>
        <w:t>информации о правах ребенка, об Уставе Центра, о правилах внутреннего распорядка получателей услуг, об органах опеки и попечительства, органах внутренних дел, прокуратуре, об Уполномоченном по правам ребенка по Челябинской области, о комиссии по делам несовершеннолетних и защите их прав, возможность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C8447D" w:rsidRPr="00E315E7" w:rsidRDefault="00C60581" w:rsidP="00CF6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1.8. </w:t>
      </w:r>
      <w:r w:rsidR="00CF640E" w:rsidRPr="00E315E7">
        <w:rPr>
          <w:rFonts w:ascii="Times New Roman" w:hAnsi="Times New Roman"/>
          <w:spacing w:val="2"/>
          <w:sz w:val="26"/>
          <w:szCs w:val="26"/>
        </w:rPr>
        <w:t>Получатели социальных услуг имеют права и обязанности в соответствии с Правилами внутреннего распорядка получателей социальных услуг Центра.</w:t>
      </w:r>
    </w:p>
    <w:p w:rsidR="003F02C1" w:rsidRPr="00E315E7" w:rsidRDefault="003F02C1" w:rsidP="00CF6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3F02C1" w:rsidRPr="00E315E7" w:rsidRDefault="00771ED9" w:rsidP="003F02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2. Основные н</w:t>
      </w:r>
      <w:r w:rsidR="00AB2768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аправле</w:t>
      </w:r>
      <w:r w:rsidR="00655065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ния</w:t>
      </w:r>
      <w:r w:rsidR="00AB2768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социальных услуг</w:t>
      </w:r>
    </w:p>
    <w:p w:rsidR="00AE3174" w:rsidRPr="00E315E7" w:rsidRDefault="00B4468A" w:rsidP="003F02C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C5F1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</w:t>
      </w:r>
      <w:r w:rsidR="00D8782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социальных услуг в стационарной форме</w:t>
      </w:r>
      <w:r w:rsidR="00771ED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Центре</w:t>
      </w:r>
      <w:r w:rsidR="00D8782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30EF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получателям </w:t>
      </w:r>
      <w:r w:rsidR="00A7495F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социальных </w:t>
      </w:r>
      <w:r w:rsidR="00B30EF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услуг, указанным в </w:t>
      </w:r>
      <w:proofErr w:type="spellStart"/>
      <w:r w:rsidR="00A7495F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абз</w:t>
      </w:r>
      <w:proofErr w:type="spellEnd"/>
      <w:r w:rsidR="00A7495F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1 </w:t>
      </w:r>
      <w:r w:rsidR="00B30EF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п. 1.3. Порядка</w:t>
      </w:r>
      <w:r w:rsidR="00771ED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; </w:t>
      </w:r>
    </w:p>
    <w:p w:rsidR="003072BB" w:rsidRPr="00E315E7" w:rsidRDefault="008442A5" w:rsidP="00AB3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3072BB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Предоставление социальных услуг</w:t>
      </w:r>
      <w:r w:rsidR="003072BB" w:rsidRPr="00E315E7">
        <w:rPr>
          <w:rFonts w:ascii="Times New Roman" w:hAnsi="Times New Roman" w:cs="Times New Roman"/>
          <w:sz w:val="26"/>
          <w:szCs w:val="26"/>
        </w:rPr>
        <w:t xml:space="preserve"> лицам из числа детей, завершивших пребывание в Центре, в возрасте от 18 до 23 лет, с которыми заключен договор на </w:t>
      </w:r>
      <w:proofErr w:type="spellStart"/>
      <w:r w:rsidR="003072BB" w:rsidRPr="00E315E7">
        <w:rPr>
          <w:rFonts w:ascii="Times New Roman" w:hAnsi="Times New Roman" w:cs="Times New Roman"/>
          <w:sz w:val="26"/>
          <w:szCs w:val="26"/>
        </w:rPr>
        <w:t>постинтернатное</w:t>
      </w:r>
      <w:proofErr w:type="spellEnd"/>
      <w:r w:rsidR="003072BB" w:rsidRPr="00E315E7">
        <w:rPr>
          <w:rFonts w:ascii="Times New Roman" w:hAnsi="Times New Roman" w:cs="Times New Roman"/>
          <w:sz w:val="26"/>
          <w:szCs w:val="26"/>
        </w:rPr>
        <w:t xml:space="preserve"> сопровождение;</w:t>
      </w:r>
    </w:p>
    <w:p w:rsidR="00D60D58" w:rsidRPr="008E069E" w:rsidRDefault="003072BB" w:rsidP="008E06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2.3. Предоставление социальных услуг</w:t>
      </w:r>
      <w:r w:rsidRPr="00E315E7">
        <w:rPr>
          <w:rFonts w:ascii="Times New Roman" w:hAnsi="Times New Roman" w:cs="Times New Roman"/>
          <w:sz w:val="26"/>
          <w:szCs w:val="26"/>
        </w:rPr>
        <w:t xml:space="preserve"> гражданам, выразившим желание принять детей-сирот и детей, оставшихся без попечения родителе</w:t>
      </w:r>
      <w:r w:rsidR="00771ED9" w:rsidRPr="00E315E7">
        <w:rPr>
          <w:rFonts w:ascii="Times New Roman" w:hAnsi="Times New Roman" w:cs="Times New Roman"/>
          <w:sz w:val="26"/>
          <w:szCs w:val="26"/>
        </w:rPr>
        <w:t>й, на семейные формы устройства</w:t>
      </w:r>
      <w:r w:rsidR="00EA2B96" w:rsidRPr="00E315E7">
        <w:rPr>
          <w:rFonts w:ascii="Times New Roman" w:hAnsi="Times New Roman" w:cs="Times New Roman"/>
          <w:sz w:val="26"/>
          <w:szCs w:val="26"/>
        </w:rPr>
        <w:t>.</w:t>
      </w:r>
      <w:bookmarkStart w:id="0" w:name="100056"/>
      <w:bookmarkStart w:id="1" w:name="100057"/>
      <w:bookmarkStart w:id="2" w:name="sub_700"/>
      <w:bookmarkEnd w:id="0"/>
      <w:bookmarkEnd w:id="1"/>
    </w:p>
    <w:p w:rsidR="00D60D58" w:rsidRPr="00E315E7" w:rsidRDefault="009F4C71" w:rsidP="00D60D58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bCs/>
          <w:spacing w:val="-2"/>
          <w:sz w:val="26"/>
          <w:szCs w:val="26"/>
          <w:bdr w:val="none" w:sz="0" w:space="0" w:color="auto" w:frame="1"/>
        </w:rPr>
      </w:pPr>
      <w:r w:rsidRPr="00E315E7">
        <w:rPr>
          <w:b/>
          <w:sz w:val="26"/>
          <w:szCs w:val="26"/>
        </w:rPr>
        <w:lastRenderedPageBreak/>
        <w:t>3</w:t>
      </w:r>
      <w:r w:rsidR="00D60D58" w:rsidRPr="00E315E7">
        <w:rPr>
          <w:b/>
          <w:sz w:val="26"/>
          <w:szCs w:val="26"/>
        </w:rPr>
        <w:t xml:space="preserve">. Порядок </w:t>
      </w:r>
      <w:r w:rsidR="00C60581">
        <w:rPr>
          <w:b/>
          <w:sz w:val="26"/>
          <w:szCs w:val="26"/>
        </w:rPr>
        <w:t xml:space="preserve">и </w:t>
      </w:r>
      <w:r w:rsidR="00D60D58" w:rsidRPr="00E315E7">
        <w:rPr>
          <w:b/>
          <w:sz w:val="26"/>
          <w:szCs w:val="26"/>
        </w:rPr>
        <w:t>усл</w:t>
      </w:r>
      <w:r w:rsidR="00705AF7" w:rsidRPr="00E315E7">
        <w:rPr>
          <w:b/>
          <w:sz w:val="26"/>
          <w:szCs w:val="26"/>
        </w:rPr>
        <w:t>овия приема</w:t>
      </w:r>
      <w:r w:rsidR="00D60D58" w:rsidRPr="00E315E7">
        <w:rPr>
          <w:b/>
          <w:sz w:val="26"/>
          <w:szCs w:val="26"/>
        </w:rPr>
        <w:t xml:space="preserve"> детей в Центре</w:t>
      </w:r>
    </w:p>
    <w:p w:rsidR="009F4C71" w:rsidRPr="00C60581" w:rsidRDefault="009F4C71" w:rsidP="00C605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605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 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социальных услуг в стационарной форме несовершеннолетним воспитанникам в Центре направлено на создание получателям социальных услуг условий жизнедеятельности, соответствующих их возрасту и состоянию здоровья и осуществляется с учетом их индивидуальных потребностей, указанных в индивидуальной программе предоставления социальных услуг.</w:t>
      </w:r>
    </w:p>
    <w:p w:rsidR="009F4C71" w:rsidRPr="00E315E7" w:rsidRDefault="009F4C71" w:rsidP="009F4C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5770A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.2. Услуги несовершеннолетним в Центре предоставляются круглосуточно. </w:t>
      </w:r>
      <w:r w:rsidR="005770A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3.3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Услуги предоставляются бесплатно.</w:t>
      </w:r>
    </w:p>
    <w:p w:rsidR="009F4C71" w:rsidRPr="00E315E7" w:rsidRDefault="009F4C71" w:rsidP="009F4C71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6"/>
          <w:szCs w:val="26"/>
        </w:rPr>
      </w:pPr>
      <w:r w:rsidRPr="00E315E7">
        <w:rPr>
          <w:spacing w:val="2"/>
          <w:sz w:val="26"/>
          <w:szCs w:val="26"/>
        </w:rPr>
        <w:tab/>
      </w:r>
      <w:r w:rsidR="005770AD" w:rsidRPr="00E315E7">
        <w:rPr>
          <w:spacing w:val="2"/>
          <w:sz w:val="26"/>
          <w:szCs w:val="26"/>
        </w:rPr>
        <w:t>3.4</w:t>
      </w:r>
      <w:r w:rsidRPr="00E315E7">
        <w:rPr>
          <w:spacing w:val="2"/>
          <w:sz w:val="26"/>
          <w:szCs w:val="26"/>
        </w:rPr>
        <w:t xml:space="preserve">. </w:t>
      </w:r>
      <w:proofErr w:type="gramStart"/>
      <w:r w:rsidRPr="00E315E7">
        <w:rPr>
          <w:sz w:val="26"/>
          <w:szCs w:val="26"/>
        </w:rPr>
        <w:t>Помещения, в которых размещаются воспитательные группы, включают в себя: оборудованные жилые комнаты, санузлы, помещения для отдыха, игр, занятий, приема пищи, бытовые помещения.</w:t>
      </w:r>
      <w:proofErr w:type="gramEnd"/>
    </w:p>
    <w:p w:rsidR="009F4C71" w:rsidRPr="00E315E7" w:rsidRDefault="009F4C71" w:rsidP="009F4C71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6"/>
          <w:szCs w:val="26"/>
        </w:rPr>
      </w:pPr>
      <w:r w:rsidRPr="00E315E7">
        <w:rPr>
          <w:sz w:val="26"/>
          <w:szCs w:val="26"/>
        </w:rPr>
        <w:tab/>
      </w:r>
      <w:r w:rsidR="00717302" w:rsidRPr="00E315E7">
        <w:rPr>
          <w:sz w:val="26"/>
          <w:szCs w:val="26"/>
        </w:rPr>
        <w:t xml:space="preserve">3.5. </w:t>
      </w:r>
      <w:r w:rsidRPr="00E315E7">
        <w:rPr>
          <w:sz w:val="26"/>
          <w:szCs w:val="26"/>
        </w:rPr>
        <w:t>Проживание детей организовывается по принципам семейного воспитания.</w:t>
      </w:r>
    </w:p>
    <w:p w:rsidR="005770AD" w:rsidRPr="00E315E7" w:rsidRDefault="009F4C71" w:rsidP="005770AD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6"/>
          <w:szCs w:val="26"/>
        </w:rPr>
      </w:pPr>
      <w:bookmarkStart w:id="3" w:name="100055"/>
      <w:bookmarkEnd w:id="3"/>
      <w:r w:rsidRPr="00E315E7">
        <w:rPr>
          <w:sz w:val="26"/>
          <w:szCs w:val="26"/>
        </w:rPr>
        <w:t xml:space="preserve">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здоровья. </w:t>
      </w:r>
    </w:p>
    <w:p w:rsidR="00241F00" w:rsidRDefault="005770AD" w:rsidP="00241F00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pacing w:val="-2"/>
          <w:sz w:val="26"/>
          <w:szCs w:val="26"/>
        </w:rPr>
      </w:pPr>
      <w:r w:rsidRPr="00E315E7">
        <w:rPr>
          <w:sz w:val="26"/>
          <w:szCs w:val="26"/>
        </w:rPr>
        <w:tab/>
        <w:t xml:space="preserve">3.6. </w:t>
      </w:r>
      <w:r w:rsidR="00D60D58" w:rsidRPr="00E315E7">
        <w:rPr>
          <w:spacing w:val="-2"/>
          <w:sz w:val="26"/>
          <w:szCs w:val="26"/>
        </w:rPr>
        <w:t>В Центр принимаются дети в возрасте от одного года шести месяцев до восемнадцати лет:</w:t>
      </w:r>
    </w:p>
    <w:p w:rsidR="00241F00" w:rsidRDefault="00241F00" w:rsidP="00241F00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</w:r>
      <w:r w:rsidR="007C5621" w:rsidRPr="00E315E7">
        <w:rPr>
          <w:spacing w:val="-2"/>
          <w:sz w:val="26"/>
          <w:szCs w:val="26"/>
        </w:rPr>
        <w:t>-</w:t>
      </w:r>
      <w:r w:rsidR="00D60D58" w:rsidRPr="00E315E7">
        <w:rPr>
          <w:spacing w:val="-2"/>
          <w:sz w:val="26"/>
          <w:szCs w:val="26"/>
        </w:rPr>
        <w:t xml:space="preserve"> дети-сироты</w:t>
      </w:r>
      <w:r w:rsidR="007C5621" w:rsidRPr="00E315E7">
        <w:rPr>
          <w:spacing w:val="-2"/>
          <w:sz w:val="26"/>
          <w:szCs w:val="26"/>
        </w:rPr>
        <w:t>;</w:t>
      </w:r>
    </w:p>
    <w:p w:rsidR="007C5621" w:rsidRPr="00241F00" w:rsidRDefault="00241F00" w:rsidP="00241F00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6"/>
          <w:szCs w:val="26"/>
        </w:rPr>
      </w:pPr>
      <w:r>
        <w:rPr>
          <w:spacing w:val="-2"/>
          <w:sz w:val="26"/>
          <w:szCs w:val="26"/>
        </w:rPr>
        <w:tab/>
      </w:r>
      <w:r w:rsidR="007C5621" w:rsidRPr="00E315E7">
        <w:rPr>
          <w:spacing w:val="-2"/>
          <w:sz w:val="26"/>
          <w:szCs w:val="26"/>
        </w:rPr>
        <w:t xml:space="preserve">- </w:t>
      </w:r>
      <w:r w:rsidR="00D60D58" w:rsidRPr="00E315E7">
        <w:rPr>
          <w:spacing w:val="-2"/>
          <w:sz w:val="26"/>
          <w:szCs w:val="26"/>
        </w:rPr>
        <w:t>дети, оста</w:t>
      </w:r>
      <w:r w:rsidR="007C5621" w:rsidRPr="00E315E7">
        <w:rPr>
          <w:spacing w:val="-2"/>
          <w:sz w:val="26"/>
          <w:szCs w:val="26"/>
        </w:rPr>
        <w:t>вшиеся без попечения родителей;</w:t>
      </w:r>
    </w:p>
    <w:p w:rsidR="00241F00" w:rsidRDefault="00241F00" w:rsidP="00241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</w:r>
      <w:r w:rsidR="007C5621" w:rsidRPr="00E315E7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7C5621" w:rsidRPr="00E315E7">
        <w:rPr>
          <w:rFonts w:ascii="Times New Roman" w:hAnsi="Times New Roman" w:cs="Times New Roman"/>
          <w:sz w:val="26"/>
          <w:szCs w:val="26"/>
        </w:rPr>
        <w:t>дети,</w:t>
      </w:r>
      <w:r w:rsidR="007C5621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чьи законные представители согласно п.2 ст.155.1 СК РФ </w:t>
      </w:r>
      <w:r w:rsidR="007C5621" w:rsidRPr="00E315E7">
        <w:rPr>
          <w:rFonts w:ascii="Times New Roman" w:hAnsi="Times New Roman" w:cs="Times New Roman"/>
          <w:spacing w:val="-2"/>
          <w:sz w:val="26"/>
          <w:szCs w:val="26"/>
        </w:rPr>
        <w:t xml:space="preserve">по уважительным причинам </w:t>
      </w:r>
      <w:r w:rsidR="007C5621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могут исполнять свои обязанности в отношении детей, по заявлению законных представителей, а также с учетом мнения детей, достигших 10-летнего возраста. </w:t>
      </w:r>
      <w:r w:rsidR="007C562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Временное помещение детей в Центр не прекращает прав и обязанностей законных представителей в отношении этих детей;</w:t>
      </w:r>
    </w:p>
    <w:p w:rsidR="007C5621" w:rsidRPr="00241F00" w:rsidRDefault="00241F00" w:rsidP="00241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5621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60D58" w:rsidRPr="00E315E7">
        <w:rPr>
          <w:rFonts w:ascii="Times New Roman" w:hAnsi="Times New Roman" w:cs="Times New Roman"/>
          <w:spacing w:val="-2"/>
          <w:sz w:val="26"/>
          <w:szCs w:val="26"/>
        </w:rPr>
        <w:t>дети, обратившиеся за помощью самостоятельно, направленные (поступившие) по другим основаниям в соответствии с законодательством РФ</w:t>
      </w:r>
      <w:r w:rsidR="007C5621" w:rsidRPr="00E315E7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D60D58" w:rsidRPr="00E315E7">
        <w:rPr>
          <w:rFonts w:ascii="Times New Roman" w:hAnsi="Times New Roman" w:cs="Times New Roman"/>
          <w:spacing w:val="-2"/>
          <w:sz w:val="26"/>
          <w:szCs w:val="26"/>
        </w:rPr>
        <w:t xml:space="preserve"> независимо от места жительства</w:t>
      </w:r>
      <w:r w:rsidR="007C5621" w:rsidRPr="00E315E7">
        <w:rPr>
          <w:rFonts w:ascii="Times New Roman" w:hAnsi="Times New Roman" w:cs="Times New Roman"/>
          <w:spacing w:val="-2"/>
          <w:sz w:val="26"/>
          <w:szCs w:val="26"/>
        </w:rPr>
        <w:t>.</w:t>
      </w:r>
      <w:bookmarkStart w:id="4" w:name="sub_71"/>
      <w:bookmarkEnd w:id="2"/>
    </w:p>
    <w:p w:rsidR="00D60D58" w:rsidRPr="00E315E7" w:rsidRDefault="005770AD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3.7</w:t>
      </w:r>
      <w:r w:rsidR="00D60D58" w:rsidRPr="00E315E7">
        <w:rPr>
          <w:rFonts w:ascii="Times New Roman" w:hAnsi="Times New Roman" w:cs="Times New Roman"/>
          <w:sz w:val="26"/>
          <w:szCs w:val="26"/>
        </w:rPr>
        <w:t>. Порядок приема:</w:t>
      </w:r>
    </w:p>
    <w:p w:rsidR="00D60D58" w:rsidRPr="00E315E7" w:rsidRDefault="005770AD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711"/>
      <w:bookmarkEnd w:id="4"/>
      <w:r w:rsidRPr="00E315E7">
        <w:rPr>
          <w:rFonts w:ascii="Times New Roman" w:hAnsi="Times New Roman" w:cs="Times New Roman"/>
          <w:sz w:val="26"/>
          <w:szCs w:val="26"/>
        </w:rPr>
        <w:t>3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r w:rsidRPr="00E315E7">
        <w:rPr>
          <w:rFonts w:ascii="Times New Roman" w:hAnsi="Times New Roman" w:cs="Times New Roman"/>
          <w:sz w:val="26"/>
          <w:szCs w:val="26"/>
        </w:rPr>
        <w:t>7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.1. Дети помещаются под надзор </w:t>
      </w:r>
      <w:r w:rsidR="00BC06CF">
        <w:rPr>
          <w:rFonts w:ascii="Times New Roman" w:hAnsi="Times New Roman" w:cs="Times New Roman"/>
          <w:sz w:val="26"/>
          <w:szCs w:val="26"/>
        </w:rPr>
        <w:t>в Центр на основании акта органа</w:t>
      </w:r>
      <w:r w:rsidR="00241F00">
        <w:rPr>
          <w:rFonts w:ascii="Times New Roman" w:hAnsi="Times New Roman" w:cs="Times New Roman"/>
          <w:sz w:val="26"/>
          <w:szCs w:val="26"/>
        </w:rPr>
        <w:t xml:space="preserve"> 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опеки и попечительства </w:t>
      </w:r>
      <w:r w:rsidR="00BC06CF">
        <w:rPr>
          <w:rFonts w:ascii="Times New Roman" w:hAnsi="Times New Roman" w:cs="Times New Roman"/>
          <w:sz w:val="26"/>
          <w:szCs w:val="26"/>
        </w:rPr>
        <w:t xml:space="preserve">- </w:t>
      </w:r>
      <w:r w:rsidR="00D60D58" w:rsidRPr="00E315E7">
        <w:rPr>
          <w:rFonts w:ascii="Times New Roman" w:hAnsi="Times New Roman" w:cs="Times New Roman"/>
          <w:sz w:val="26"/>
          <w:szCs w:val="26"/>
        </w:rPr>
        <w:t>У</w:t>
      </w:r>
      <w:r w:rsidR="00737327" w:rsidRPr="00E315E7">
        <w:rPr>
          <w:rFonts w:ascii="Times New Roman" w:hAnsi="Times New Roman" w:cs="Times New Roman"/>
          <w:sz w:val="26"/>
          <w:szCs w:val="26"/>
        </w:rPr>
        <w:t>правления социальной защиты населения администрации Озерского городского округа (У</w:t>
      </w:r>
      <w:r w:rsidR="00D60D58" w:rsidRPr="00E315E7">
        <w:rPr>
          <w:rFonts w:ascii="Times New Roman" w:hAnsi="Times New Roman" w:cs="Times New Roman"/>
          <w:sz w:val="26"/>
          <w:szCs w:val="26"/>
        </w:rPr>
        <w:t>СЗН</w:t>
      </w:r>
      <w:r w:rsidR="00737327" w:rsidRPr="00E315E7">
        <w:rPr>
          <w:rFonts w:ascii="Times New Roman" w:hAnsi="Times New Roman" w:cs="Times New Roman"/>
          <w:sz w:val="26"/>
          <w:szCs w:val="26"/>
        </w:rPr>
        <w:t>)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о помещении ребенк</w:t>
      </w:r>
      <w:r w:rsidR="00CB03CD">
        <w:rPr>
          <w:rFonts w:ascii="Times New Roman" w:hAnsi="Times New Roman" w:cs="Times New Roman"/>
          <w:sz w:val="26"/>
          <w:szCs w:val="26"/>
        </w:rPr>
        <w:t>а под надзор в Центр.</w:t>
      </w:r>
      <w:r w:rsidR="00241F00">
        <w:rPr>
          <w:rFonts w:ascii="Times New Roman" w:hAnsi="Times New Roman" w:cs="Times New Roman"/>
          <w:sz w:val="26"/>
          <w:szCs w:val="26"/>
        </w:rPr>
        <w:t xml:space="preserve"> </w:t>
      </w:r>
      <w:r w:rsidR="00CB03CD">
        <w:rPr>
          <w:rFonts w:ascii="Times New Roman" w:hAnsi="Times New Roman" w:cs="Times New Roman"/>
          <w:sz w:val="26"/>
          <w:szCs w:val="26"/>
        </w:rPr>
        <w:t xml:space="preserve">При помещении ребенка в Центр представляются </w:t>
      </w:r>
      <w:r w:rsidR="00241F00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D60D58" w:rsidRPr="00E315E7">
        <w:rPr>
          <w:rFonts w:ascii="Times New Roman" w:hAnsi="Times New Roman" w:cs="Times New Roman"/>
          <w:sz w:val="26"/>
          <w:szCs w:val="26"/>
        </w:rPr>
        <w:t>:</w:t>
      </w:r>
    </w:p>
    <w:bookmarkEnd w:id="5"/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1) личное дело ребенка, сформированное отделом опеки и попечительства в соответствии с </w:t>
      </w:r>
      <w:hyperlink r:id="rId6" w:history="1">
        <w:r w:rsidRPr="00E315E7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Правилами</w:t>
        </w:r>
      </w:hyperlink>
      <w:r w:rsidRPr="00E315E7">
        <w:rPr>
          <w:rFonts w:ascii="Times New Roman" w:hAnsi="Times New Roman" w:cs="Times New Roman"/>
          <w:sz w:val="26"/>
          <w:szCs w:val="26"/>
        </w:rPr>
        <w:t xml:space="preserve"> ведения личных дел несовершеннолетних подопечных, утвержденными </w:t>
      </w:r>
      <w:hyperlink r:id="rId7" w:history="1">
        <w:r w:rsidRPr="00E315E7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E315E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 года N 423 "Об отдельных вопросах осуществления опеки и попечительства в отношении несовершеннолетних граждан";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2) постановление </w:t>
      </w:r>
      <w:r w:rsidRPr="00E315E7">
        <w:rPr>
          <w:rFonts w:ascii="Times New Roman" w:hAnsi="Times New Roman" w:cs="Times New Roman"/>
          <w:spacing w:val="-2"/>
          <w:sz w:val="26"/>
          <w:szCs w:val="26"/>
        </w:rPr>
        <w:t>администрации Озерского городского округа</w:t>
      </w:r>
      <w:r w:rsidRPr="00E315E7">
        <w:rPr>
          <w:rStyle w:val="FontStyle14"/>
          <w:spacing w:val="-2"/>
        </w:rPr>
        <w:t xml:space="preserve"> Челябинской области</w:t>
      </w:r>
      <w:r w:rsidRPr="00E315E7">
        <w:rPr>
          <w:rFonts w:ascii="Times New Roman" w:hAnsi="Times New Roman" w:cs="Times New Roman"/>
          <w:sz w:val="26"/>
          <w:szCs w:val="26"/>
        </w:rPr>
        <w:t xml:space="preserve"> о направлении </w:t>
      </w:r>
      <w:r w:rsidR="00241F00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E315E7">
        <w:rPr>
          <w:rFonts w:ascii="Times New Roman" w:hAnsi="Times New Roman" w:cs="Times New Roman"/>
          <w:sz w:val="26"/>
          <w:szCs w:val="26"/>
        </w:rPr>
        <w:t>в учреждение.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712"/>
      <w:r w:rsidRPr="00E315E7">
        <w:rPr>
          <w:rFonts w:ascii="Times New Roman" w:hAnsi="Times New Roman" w:cs="Times New Roman"/>
          <w:sz w:val="26"/>
          <w:szCs w:val="26"/>
        </w:rPr>
        <w:t xml:space="preserve">Пребывание детей со дня выявления детей до принятия </w:t>
      </w:r>
      <w:r w:rsidR="00737327" w:rsidRPr="00E315E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37327" w:rsidRPr="00E315E7">
        <w:rPr>
          <w:rFonts w:ascii="Times New Roman" w:hAnsi="Times New Roman" w:cs="Times New Roman"/>
          <w:spacing w:val="-2"/>
          <w:sz w:val="26"/>
          <w:szCs w:val="26"/>
        </w:rPr>
        <w:t>администрации Озерского городского округа</w:t>
      </w:r>
      <w:r w:rsidR="00737327" w:rsidRPr="00E315E7">
        <w:rPr>
          <w:rStyle w:val="FontStyle14"/>
          <w:spacing w:val="-2"/>
        </w:rPr>
        <w:t xml:space="preserve"> Челябинской области</w:t>
      </w:r>
      <w:r w:rsidR="00737327" w:rsidRPr="00E315E7">
        <w:rPr>
          <w:rFonts w:ascii="Times New Roman" w:hAnsi="Times New Roman" w:cs="Times New Roman"/>
          <w:sz w:val="26"/>
          <w:szCs w:val="26"/>
        </w:rPr>
        <w:t xml:space="preserve"> о направлении в учреждение</w:t>
      </w:r>
      <w:r w:rsidRPr="00E315E7">
        <w:rPr>
          <w:rFonts w:ascii="Times New Roman" w:hAnsi="Times New Roman" w:cs="Times New Roman"/>
          <w:sz w:val="26"/>
          <w:szCs w:val="26"/>
        </w:rPr>
        <w:t xml:space="preserve">, обеспечивается в </w:t>
      </w:r>
      <w:r w:rsidR="00737327" w:rsidRPr="00E315E7">
        <w:rPr>
          <w:rFonts w:ascii="Times New Roman" w:hAnsi="Times New Roman" w:cs="Times New Roman"/>
          <w:sz w:val="26"/>
          <w:szCs w:val="26"/>
        </w:rPr>
        <w:t xml:space="preserve">Центре на </w:t>
      </w:r>
      <w:r w:rsidR="00BC06CF">
        <w:rPr>
          <w:rFonts w:ascii="Times New Roman" w:hAnsi="Times New Roman" w:cs="Times New Roman"/>
          <w:sz w:val="26"/>
          <w:szCs w:val="26"/>
        </w:rPr>
        <w:t>основании акта органа</w:t>
      </w:r>
      <w:r w:rsidRPr="00E315E7">
        <w:rPr>
          <w:rFonts w:ascii="Times New Roman" w:hAnsi="Times New Roman" w:cs="Times New Roman"/>
          <w:sz w:val="26"/>
          <w:szCs w:val="26"/>
        </w:rPr>
        <w:t xml:space="preserve"> опеки и попечительства о временном пребывании ребенка в </w:t>
      </w:r>
      <w:r w:rsidR="00241F00">
        <w:rPr>
          <w:rFonts w:ascii="Times New Roman" w:hAnsi="Times New Roman" w:cs="Times New Roman"/>
          <w:sz w:val="26"/>
          <w:szCs w:val="26"/>
        </w:rPr>
        <w:t>Центре</w:t>
      </w:r>
      <w:r w:rsidR="00737327" w:rsidRPr="00E315E7">
        <w:rPr>
          <w:rFonts w:ascii="Times New Roman" w:hAnsi="Times New Roman" w:cs="Times New Roman"/>
          <w:sz w:val="26"/>
          <w:szCs w:val="26"/>
        </w:rPr>
        <w:t xml:space="preserve"> или акта ОПДН</w:t>
      </w:r>
      <w:r w:rsidRPr="00E315E7">
        <w:rPr>
          <w:rFonts w:ascii="Times New Roman" w:hAnsi="Times New Roman" w:cs="Times New Roman"/>
          <w:sz w:val="26"/>
          <w:szCs w:val="26"/>
        </w:rPr>
        <w:t>.</w:t>
      </w:r>
    </w:p>
    <w:p w:rsidR="00D60D58" w:rsidRPr="00E315E7" w:rsidRDefault="005770AD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713"/>
      <w:bookmarkEnd w:id="6"/>
      <w:r w:rsidRPr="00E315E7">
        <w:rPr>
          <w:rFonts w:ascii="Times New Roman" w:hAnsi="Times New Roman" w:cs="Times New Roman"/>
          <w:sz w:val="26"/>
          <w:szCs w:val="26"/>
        </w:rPr>
        <w:t>3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r w:rsidRPr="00E315E7">
        <w:rPr>
          <w:rFonts w:ascii="Times New Roman" w:hAnsi="Times New Roman" w:cs="Times New Roman"/>
          <w:sz w:val="26"/>
          <w:szCs w:val="26"/>
        </w:rPr>
        <w:t>7.2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. </w:t>
      </w:r>
      <w:r w:rsidR="00737327" w:rsidRPr="00E315E7">
        <w:rPr>
          <w:rFonts w:ascii="Times New Roman" w:hAnsi="Times New Roman" w:cs="Times New Roman"/>
          <w:sz w:val="26"/>
          <w:szCs w:val="26"/>
        </w:rPr>
        <w:t>Центром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издания </w:t>
      </w:r>
      <w:r w:rsidR="00737327" w:rsidRPr="00E315E7">
        <w:rPr>
          <w:rFonts w:ascii="Times New Roman" w:hAnsi="Times New Roman" w:cs="Times New Roman"/>
          <w:sz w:val="26"/>
          <w:szCs w:val="26"/>
        </w:rPr>
        <w:t>постановления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, </w:t>
      </w:r>
      <w:r w:rsidR="00737327" w:rsidRPr="00E315E7">
        <w:rPr>
          <w:rFonts w:ascii="Times New Roman" w:hAnsi="Times New Roman" w:cs="Times New Roman"/>
          <w:sz w:val="26"/>
          <w:szCs w:val="26"/>
        </w:rPr>
        <w:t xml:space="preserve">обеспечивается 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направление ребенка, помещаемого под надзор в </w:t>
      </w:r>
      <w:r w:rsidR="00737327" w:rsidRPr="00E315E7">
        <w:rPr>
          <w:rFonts w:ascii="Times New Roman" w:hAnsi="Times New Roman" w:cs="Times New Roman"/>
          <w:sz w:val="26"/>
          <w:szCs w:val="26"/>
        </w:rPr>
        <w:t>Центр</w:t>
      </w:r>
      <w:r w:rsidR="00D60D58" w:rsidRPr="00E315E7">
        <w:rPr>
          <w:rFonts w:ascii="Times New Roman" w:hAnsi="Times New Roman" w:cs="Times New Roman"/>
          <w:sz w:val="26"/>
          <w:szCs w:val="26"/>
        </w:rPr>
        <w:t>, на медицинское обследование, осуществляемое в порядке, устанавливаемом Пра</w:t>
      </w:r>
      <w:r w:rsidR="00737327" w:rsidRPr="00E315E7">
        <w:rPr>
          <w:rFonts w:ascii="Times New Roman" w:hAnsi="Times New Roman" w:cs="Times New Roman"/>
          <w:sz w:val="26"/>
          <w:szCs w:val="26"/>
        </w:rPr>
        <w:t>вительством Р</w:t>
      </w:r>
      <w:r w:rsidR="00CB03C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37327" w:rsidRPr="00E315E7">
        <w:rPr>
          <w:rFonts w:ascii="Times New Roman" w:hAnsi="Times New Roman" w:cs="Times New Roman"/>
          <w:sz w:val="26"/>
          <w:szCs w:val="26"/>
        </w:rPr>
        <w:t>Ф</w:t>
      </w:r>
      <w:r w:rsidR="00CB03CD">
        <w:rPr>
          <w:rFonts w:ascii="Times New Roman" w:hAnsi="Times New Roman" w:cs="Times New Roman"/>
          <w:sz w:val="26"/>
          <w:szCs w:val="26"/>
        </w:rPr>
        <w:t>едерации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</w:p>
    <w:p w:rsidR="00D60D58" w:rsidRPr="00E315E7" w:rsidRDefault="005770AD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714"/>
      <w:bookmarkEnd w:id="7"/>
      <w:r w:rsidRPr="00E315E7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r w:rsidRPr="00E315E7">
        <w:rPr>
          <w:rFonts w:ascii="Times New Roman" w:hAnsi="Times New Roman" w:cs="Times New Roman"/>
          <w:sz w:val="26"/>
          <w:szCs w:val="26"/>
        </w:rPr>
        <w:t>7.3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0D58" w:rsidRPr="00E315E7">
        <w:rPr>
          <w:rFonts w:ascii="Times New Roman" w:hAnsi="Times New Roman" w:cs="Times New Roman"/>
          <w:sz w:val="26"/>
          <w:szCs w:val="26"/>
        </w:rPr>
        <w:t>В случае помещения ребенка с ограниченными возможностями здоровья</w:t>
      </w:r>
      <w:r w:rsidR="00E315E7">
        <w:rPr>
          <w:rFonts w:ascii="Times New Roman" w:hAnsi="Times New Roman" w:cs="Times New Roman"/>
          <w:sz w:val="26"/>
          <w:szCs w:val="26"/>
        </w:rPr>
        <w:t>,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</w:t>
      </w:r>
      <w:r w:rsidR="00737327" w:rsidRPr="00E315E7">
        <w:rPr>
          <w:rFonts w:ascii="Times New Roman" w:hAnsi="Times New Roman" w:cs="Times New Roman"/>
          <w:sz w:val="26"/>
          <w:szCs w:val="26"/>
        </w:rPr>
        <w:t>Центром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обеспечивается его направление на комплексное </w:t>
      </w:r>
      <w:proofErr w:type="spellStart"/>
      <w:r w:rsidR="00D60D58" w:rsidRPr="00E315E7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D60D58" w:rsidRPr="00E315E7">
        <w:rPr>
          <w:rFonts w:ascii="Times New Roman" w:hAnsi="Times New Roman" w:cs="Times New Roman"/>
          <w:sz w:val="26"/>
          <w:szCs w:val="26"/>
        </w:rPr>
        <w:t xml:space="preserve"> - медико-педагогического обследование.</w:t>
      </w:r>
      <w:proofErr w:type="gramEnd"/>
    </w:p>
    <w:p w:rsidR="00D60D58" w:rsidRPr="00E315E7" w:rsidRDefault="005770AD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bookmarkStart w:id="9" w:name="sub_717"/>
      <w:bookmarkEnd w:id="8"/>
      <w:r w:rsidRPr="00E315E7">
        <w:rPr>
          <w:rFonts w:ascii="Times New Roman" w:hAnsi="Times New Roman" w:cs="Times New Roman"/>
          <w:sz w:val="26"/>
          <w:szCs w:val="26"/>
        </w:rPr>
        <w:t>3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r w:rsidRPr="00E315E7">
        <w:rPr>
          <w:rFonts w:ascii="Times New Roman" w:hAnsi="Times New Roman" w:cs="Times New Roman"/>
          <w:sz w:val="26"/>
          <w:szCs w:val="26"/>
        </w:rPr>
        <w:t>8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0D58" w:rsidRPr="00E315E7">
        <w:rPr>
          <w:rFonts w:ascii="Times New Roman" w:hAnsi="Times New Roman" w:cs="Times New Roman"/>
          <w:sz w:val="26"/>
          <w:szCs w:val="26"/>
        </w:rPr>
        <w:t xml:space="preserve">Для временного помещения </w:t>
      </w:r>
      <w:r w:rsidR="007C5621" w:rsidRPr="00E315E7">
        <w:rPr>
          <w:rFonts w:ascii="Times New Roman" w:hAnsi="Times New Roman" w:cs="Times New Roman"/>
          <w:sz w:val="26"/>
          <w:szCs w:val="26"/>
        </w:rPr>
        <w:t>(срок</w:t>
      </w:r>
      <w:r w:rsidR="005C67AF" w:rsidRPr="00E315E7">
        <w:rPr>
          <w:rFonts w:ascii="Times New Roman" w:hAnsi="Times New Roman" w:cs="Times New Roman"/>
          <w:sz w:val="26"/>
          <w:szCs w:val="26"/>
        </w:rPr>
        <w:t>ом</w:t>
      </w:r>
      <w:r w:rsidR="007C5621" w:rsidRPr="00E315E7">
        <w:rPr>
          <w:rFonts w:ascii="Times New Roman" w:hAnsi="Times New Roman" w:cs="Times New Roman"/>
          <w:sz w:val="26"/>
          <w:szCs w:val="26"/>
        </w:rPr>
        <w:t xml:space="preserve"> до 6 месяцев) 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в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</w:t>
      </w:r>
      <w:r w:rsidR="007C5621" w:rsidRPr="00E315E7">
        <w:rPr>
          <w:rFonts w:ascii="Times New Roman" w:hAnsi="Times New Roman" w:cs="Times New Roman"/>
          <w:sz w:val="26"/>
          <w:szCs w:val="26"/>
        </w:rPr>
        <w:t xml:space="preserve"> </w:t>
      </w:r>
      <w:r w:rsidR="004B5017" w:rsidRPr="00E315E7">
        <w:rPr>
          <w:rFonts w:ascii="Times New Roman" w:hAnsi="Times New Roman" w:cs="Times New Roman"/>
          <w:spacing w:val="-2"/>
          <w:sz w:val="26"/>
          <w:szCs w:val="26"/>
        </w:rPr>
        <w:t xml:space="preserve">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законный представитель обращается в отдел опеки и попечительства </w:t>
      </w:r>
      <w:r w:rsidR="004B5017" w:rsidRPr="00E315E7">
        <w:rPr>
          <w:rFonts w:ascii="Times New Roman" w:hAnsi="Times New Roman" w:cs="Times New Roman"/>
          <w:sz w:val="26"/>
          <w:szCs w:val="26"/>
        </w:rPr>
        <w:t>УСЗН в целях заключения С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оглашения между законным представителем,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Центром и</w:t>
      </w:r>
      <w:r w:rsidR="00BC06CF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опеки и </w:t>
      </w:r>
      <w:proofErr w:type="spellStart"/>
      <w:r w:rsidR="00D60D58" w:rsidRPr="00E315E7">
        <w:rPr>
          <w:rFonts w:ascii="Times New Roman" w:hAnsi="Times New Roman" w:cs="Times New Roman"/>
          <w:sz w:val="26"/>
          <w:szCs w:val="26"/>
        </w:rPr>
        <w:t>попечительства</w:t>
      </w:r>
      <w:r w:rsidR="00BC06CF">
        <w:rPr>
          <w:rFonts w:ascii="Times New Roman" w:hAnsi="Times New Roman" w:cs="Times New Roman"/>
          <w:sz w:val="26"/>
          <w:szCs w:val="26"/>
        </w:rPr>
        <w:t>-УСЗН</w:t>
      </w:r>
      <w:proofErr w:type="spellEnd"/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о временном пребывании</w:t>
      </w:r>
      <w:proofErr w:type="gramEnd"/>
      <w:r w:rsidR="00D60D58" w:rsidRPr="00E315E7"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="004B5017" w:rsidRPr="00E315E7">
        <w:rPr>
          <w:rFonts w:ascii="Times New Roman" w:hAnsi="Times New Roman" w:cs="Times New Roman"/>
          <w:sz w:val="26"/>
          <w:szCs w:val="26"/>
        </w:rPr>
        <w:t xml:space="preserve">Центре. </w:t>
      </w:r>
    </w:p>
    <w:p w:rsidR="00D60D58" w:rsidRPr="00E315E7" w:rsidRDefault="005770AD" w:rsidP="007C5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ab/>
        <w:t>3.8</w:t>
      </w:r>
      <w:r w:rsidR="00705AF7" w:rsidRPr="00E315E7">
        <w:rPr>
          <w:rFonts w:ascii="Times New Roman" w:hAnsi="Times New Roman" w:cs="Times New Roman"/>
          <w:sz w:val="26"/>
          <w:szCs w:val="26"/>
        </w:rPr>
        <w:t>.1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bookmarkStart w:id="10" w:name="sub_718"/>
      <w:bookmarkEnd w:id="9"/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Основанием для временного помещения несовершеннолетних являются:</w:t>
      </w:r>
    </w:p>
    <w:p w:rsidR="00D60D58" w:rsidRPr="00E315E7" w:rsidRDefault="00D60D58" w:rsidP="007C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-личное обращение несовершеннолетнего;</w:t>
      </w:r>
    </w:p>
    <w:p w:rsidR="00D60D58" w:rsidRPr="00E315E7" w:rsidRDefault="00D60D58" w:rsidP="007C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-направление </w:t>
      </w:r>
      <w:r w:rsidR="00BC06CF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о</w:t>
      </w:r>
      <w:r w:rsidRPr="00E315E7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ргана опеки и попечительства</w:t>
      </w:r>
      <w:r w:rsidRPr="00E315E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B5017" w:rsidRPr="00E315E7">
        <w:rPr>
          <w:rFonts w:ascii="Times New Roman" w:hAnsi="Times New Roman" w:cs="Times New Roman"/>
          <w:sz w:val="26"/>
          <w:szCs w:val="26"/>
        </w:rPr>
        <w:t>или согласованное с</w:t>
      </w:r>
      <w:r w:rsidR="00BC06CF">
        <w:rPr>
          <w:rFonts w:ascii="Times New Roman" w:hAnsi="Times New Roman" w:cs="Times New Roman"/>
          <w:sz w:val="26"/>
          <w:szCs w:val="26"/>
        </w:rPr>
        <w:t xml:space="preserve"> о</w:t>
      </w:r>
      <w:r w:rsidRPr="00E315E7">
        <w:rPr>
          <w:rFonts w:ascii="Times New Roman" w:hAnsi="Times New Roman" w:cs="Times New Roman"/>
          <w:sz w:val="26"/>
          <w:szCs w:val="26"/>
        </w:rPr>
        <w:t>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D60D58" w:rsidRPr="00E315E7" w:rsidRDefault="00D60D58" w:rsidP="007C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-постановление лица, проводившего дознание, следователя, прокурора или судьи в случае задержания, ареста или осуждения родителей или законных представителей несовершеннолетних;</w:t>
      </w:r>
    </w:p>
    <w:p w:rsidR="00D60D58" w:rsidRPr="00E315E7" w:rsidRDefault="00D60D58" w:rsidP="007C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-акт оперативного дежурного </w:t>
      </w:r>
      <w:r w:rsidRPr="00E315E7">
        <w:rPr>
          <w:rFonts w:ascii="Times New Roman" w:hAnsi="Times New Roman" w:cs="Times New Roman"/>
          <w:bCs/>
          <w:sz w:val="26"/>
          <w:szCs w:val="26"/>
        </w:rPr>
        <w:t xml:space="preserve">Управления МВД России </w:t>
      </w:r>
      <w:proofErr w:type="gramStart"/>
      <w:r w:rsidRPr="00E315E7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E315E7">
        <w:rPr>
          <w:rFonts w:ascii="Times New Roman" w:hAnsi="Times New Roman" w:cs="Times New Roman"/>
          <w:bCs/>
          <w:sz w:val="26"/>
          <w:szCs w:val="26"/>
        </w:rPr>
        <w:t xml:space="preserve"> ЗАТО г. Озерска Челябинской области</w:t>
      </w:r>
      <w:r w:rsidRPr="00E315E7">
        <w:rPr>
          <w:rFonts w:ascii="Times New Roman" w:hAnsi="Times New Roman" w:cs="Times New Roman"/>
          <w:sz w:val="26"/>
          <w:szCs w:val="26"/>
        </w:rPr>
        <w:t>.</w:t>
      </w:r>
    </w:p>
    <w:p w:rsidR="00D60D58" w:rsidRPr="00E315E7" w:rsidRDefault="005C67AF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3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r w:rsidRPr="00E315E7">
        <w:rPr>
          <w:rFonts w:ascii="Times New Roman" w:hAnsi="Times New Roman" w:cs="Times New Roman"/>
          <w:sz w:val="26"/>
          <w:szCs w:val="26"/>
        </w:rPr>
        <w:t>8</w:t>
      </w:r>
      <w:r w:rsidR="00705AF7" w:rsidRPr="00E315E7">
        <w:rPr>
          <w:rFonts w:ascii="Times New Roman" w:hAnsi="Times New Roman" w:cs="Times New Roman"/>
          <w:sz w:val="26"/>
          <w:szCs w:val="26"/>
        </w:rPr>
        <w:t>.2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. При временном помещении в </w:t>
      </w:r>
      <w:r w:rsidRPr="00E315E7">
        <w:rPr>
          <w:rFonts w:ascii="Times New Roman" w:hAnsi="Times New Roman" w:cs="Times New Roman"/>
          <w:sz w:val="26"/>
          <w:szCs w:val="26"/>
        </w:rPr>
        <w:t>Центр детей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bookmarkEnd w:id="10"/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1) личное заявление законного представителя о временном помещении ребенка в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</w:t>
      </w:r>
      <w:r w:rsidRPr="00E315E7">
        <w:rPr>
          <w:rFonts w:ascii="Times New Roman" w:hAnsi="Times New Roman" w:cs="Times New Roman"/>
          <w:sz w:val="26"/>
          <w:szCs w:val="26"/>
        </w:rPr>
        <w:t xml:space="preserve"> с указанием причин и срока такого помещения;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2) копия свидетельства о рождении или паспорта ребенка;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3) копии документов, удостоверяющих личность и полномочия законных представителей;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4) сведения о близких родственниках ребенка (при наличии);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5)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Учреждение;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6) заключение </w:t>
      </w:r>
      <w:proofErr w:type="spellStart"/>
      <w:r w:rsidRPr="00E315E7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E315E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E315E7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E315E7">
        <w:rPr>
          <w:rFonts w:ascii="Times New Roman" w:hAnsi="Times New Roman" w:cs="Times New Roman"/>
          <w:sz w:val="26"/>
          <w:szCs w:val="26"/>
        </w:rPr>
        <w:t xml:space="preserve"> - педагогической</w:t>
      </w:r>
      <w:proofErr w:type="gramEnd"/>
      <w:r w:rsidRPr="00E315E7">
        <w:rPr>
          <w:rFonts w:ascii="Times New Roman" w:hAnsi="Times New Roman" w:cs="Times New Roman"/>
          <w:sz w:val="26"/>
          <w:szCs w:val="26"/>
        </w:rPr>
        <w:t xml:space="preserve"> комиссии (при его наличии) - для детей с ограниченными возможностями здоровья;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7) индивидуальная программа реабилитации ребенка-инвалида (при ее наличии);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 xml:space="preserve">8) постановление </w:t>
      </w:r>
      <w:r w:rsidRPr="00E315E7">
        <w:rPr>
          <w:rFonts w:ascii="Times New Roman" w:hAnsi="Times New Roman" w:cs="Times New Roman"/>
          <w:spacing w:val="-2"/>
          <w:sz w:val="26"/>
          <w:szCs w:val="26"/>
        </w:rPr>
        <w:t>администрации Озерского городского округа</w:t>
      </w:r>
      <w:r w:rsidRPr="00E315E7">
        <w:rPr>
          <w:rFonts w:ascii="Times New Roman" w:hAnsi="Times New Roman" w:cs="Times New Roman"/>
          <w:sz w:val="26"/>
          <w:szCs w:val="26"/>
        </w:rPr>
        <w:t xml:space="preserve"> </w:t>
      </w:r>
      <w:r w:rsidRPr="00E315E7">
        <w:rPr>
          <w:rStyle w:val="FontStyle14"/>
          <w:spacing w:val="-2"/>
        </w:rPr>
        <w:t>Челябинской области</w:t>
      </w:r>
      <w:r w:rsidRPr="00E315E7">
        <w:rPr>
          <w:rFonts w:ascii="Times New Roman" w:hAnsi="Times New Roman" w:cs="Times New Roman"/>
          <w:sz w:val="26"/>
          <w:szCs w:val="26"/>
        </w:rPr>
        <w:t xml:space="preserve"> о направлении </w:t>
      </w:r>
      <w:r w:rsidR="00CB03CD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E315E7">
        <w:rPr>
          <w:rFonts w:ascii="Times New Roman" w:hAnsi="Times New Roman" w:cs="Times New Roman"/>
          <w:sz w:val="26"/>
          <w:szCs w:val="26"/>
        </w:rPr>
        <w:t>в учреждение;</w:t>
      </w:r>
    </w:p>
    <w:p w:rsidR="00D60D58" w:rsidRPr="00E315E7" w:rsidRDefault="00D60D58" w:rsidP="007C5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15E7">
        <w:rPr>
          <w:rFonts w:ascii="Times New Roman" w:hAnsi="Times New Roman" w:cs="Times New Roman"/>
          <w:sz w:val="26"/>
          <w:szCs w:val="26"/>
        </w:rPr>
        <w:t>9) акт обследования условий жизни ребенка.</w:t>
      </w:r>
    </w:p>
    <w:p w:rsidR="00E315E7" w:rsidRPr="00A66061" w:rsidRDefault="005C67AF" w:rsidP="00C6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719"/>
      <w:r w:rsidRPr="00A66061">
        <w:rPr>
          <w:rFonts w:ascii="Times New Roman" w:hAnsi="Times New Roman" w:cs="Times New Roman"/>
          <w:sz w:val="26"/>
          <w:szCs w:val="26"/>
        </w:rPr>
        <w:t>3</w:t>
      </w:r>
      <w:r w:rsidR="00D60D58" w:rsidRPr="00A66061">
        <w:rPr>
          <w:rFonts w:ascii="Times New Roman" w:hAnsi="Times New Roman" w:cs="Times New Roman"/>
          <w:sz w:val="26"/>
          <w:szCs w:val="26"/>
        </w:rPr>
        <w:t>.</w:t>
      </w:r>
      <w:r w:rsidR="00717302" w:rsidRPr="00A66061">
        <w:rPr>
          <w:rFonts w:ascii="Times New Roman" w:hAnsi="Times New Roman" w:cs="Times New Roman"/>
          <w:sz w:val="26"/>
          <w:szCs w:val="26"/>
        </w:rPr>
        <w:t>9</w:t>
      </w:r>
      <w:r w:rsidR="00D60D58" w:rsidRPr="00A66061">
        <w:rPr>
          <w:rFonts w:ascii="Times New Roman" w:hAnsi="Times New Roman" w:cs="Times New Roman"/>
          <w:sz w:val="26"/>
          <w:szCs w:val="26"/>
        </w:rPr>
        <w:t>. При</w:t>
      </w:r>
      <w:r w:rsidR="00C60581" w:rsidRPr="00A66061">
        <w:rPr>
          <w:rFonts w:ascii="Times New Roman" w:hAnsi="Times New Roman" w:cs="Times New Roman"/>
          <w:sz w:val="26"/>
          <w:szCs w:val="26"/>
        </w:rPr>
        <w:t xml:space="preserve"> при</w:t>
      </w:r>
      <w:r w:rsidR="00D60D58" w:rsidRPr="00A66061">
        <w:rPr>
          <w:rFonts w:ascii="Times New Roman" w:hAnsi="Times New Roman" w:cs="Times New Roman"/>
          <w:sz w:val="26"/>
          <w:szCs w:val="26"/>
        </w:rPr>
        <w:t>ем</w:t>
      </w:r>
      <w:r w:rsidR="00C60581" w:rsidRPr="00A66061">
        <w:rPr>
          <w:rFonts w:ascii="Times New Roman" w:hAnsi="Times New Roman" w:cs="Times New Roman"/>
          <w:sz w:val="26"/>
          <w:szCs w:val="26"/>
        </w:rPr>
        <w:t>е</w:t>
      </w:r>
      <w:r w:rsidR="00D60D58" w:rsidRPr="00A66061">
        <w:rPr>
          <w:rFonts w:ascii="Times New Roman" w:hAnsi="Times New Roman" w:cs="Times New Roman"/>
          <w:sz w:val="26"/>
          <w:szCs w:val="26"/>
        </w:rPr>
        <w:t xml:space="preserve"> детей в </w:t>
      </w:r>
      <w:r w:rsidR="004B5017" w:rsidRPr="00A66061">
        <w:rPr>
          <w:rFonts w:ascii="Times New Roman" w:hAnsi="Times New Roman" w:cs="Times New Roman"/>
          <w:sz w:val="26"/>
          <w:szCs w:val="26"/>
        </w:rPr>
        <w:t>Центр</w:t>
      </w:r>
      <w:bookmarkStart w:id="12" w:name="sub_7110"/>
      <w:bookmarkEnd w:id="11"/>
      <w:r w:rsidR="00C60581" w:rsidRPr="00A66061">
        <w:rPr>
          <w:rFonts w:ascii="Times New Roman" w:hAnsi="Times New Roman" w:cs="Times New Roman"/>
          <w:sz w:val="26"/>
          <w:szCs w:val="26"/>
        </w:rPr>
        <w:t xml:space="preserve"> а</w:t>
      </w:r>
      <w:r w:rsidR="00E315E7"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дминистрация Центра:</w:t>
      </w:r>
    </w:p>
    <w:p w:rsidR="00E315E7" w:rsidRPr="00A66061" w:rsidRDefault="00E315E7" w:rsidP="00E3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издает приказ о зачислении несовершеннолетнего </w:t>
      </w:r>
      <w:r w:rsidR="00C9212E"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Центр </w:t>
      </w: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полное государственное обеспечение;</w:t>
      </w:r>
    </w:p>
    <w:p w:rsidR="00E315E7" w:rsidRPr="00A66061" w:rsidRDefault="00E315E7" w:rsidP="00E3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знакомит несовершеннолетнего, законного представителя с Порядком, правами и обязанностями несовершеннолетнего, правилами внутреннего распорядка получателей социальных услуг;</w:t>
      </w:r>
    </w:p>
    <w:p w:rsidR="00E315E7" w:rsidRPr="00A66061" w:rsidRDefault="00E315E7" w:rsidP="00E3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- уведомляет </w:t>
      </w:r>
      <w:r w:rsidR="00C9212E"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 опеки и попечительства </w:t>
      </w: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зачислении несовершеннолетнего на полное государственное обеспечение;</w:t>
      </w:r>
    </w:p>
    <w:p w:rsidR="00E315E7" w:rsidRPr="00A66061" w:rsidRDefault="00A46370" w:rsidP="00E3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A66061"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ведет</w:t>
      </w:r>
      <w:r w:rsidR="00E315E7"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личное дело несовер</w:t>
      </w: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шеннолетнего воспитанника Центра</w:t>
      </w:r>
      <w:r w:rsidR="00E315E7"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66061" w:rsidRDefault="00E315E7" w:rsidP="00A660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660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формирует индивидуальный план развития и жизнеустройства несовершеннолетнего.</w:t>
      </w:r>
    </w:p>
    <w:p w:rsidR="00D60D58" w:rsidRPr="00A66061" w:rsidRDefault="00A66061" w:rsidP="00A660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5C67AF" w:rsidRPr="00E315E7">
        <w:rPr>
          <w:rFonts w:ascii="Times New Roman" w:hAnsi="Times New Roman" w:cs="Times New Roman"/>
          <w:sz w:val="26"/>
          <w:szCs w:val="26"/>
        </w:rPr>
        <w:t>3</w:t>
      </w:r>
      <w:r w:rsidR="00D60D58" w:rsidRPr="00E315E7">
        <w:rPr>
          <w:rFonts w:ascii="Times New Roman" w:hAnsi="Times New Roman" w:cs="Times New Roman"/>
          <w:sz w:val="26"/>
          <w:szCs w:val="26"/>
        </w:rPr>
        <w:t>.</w:t>
      </w:r>
      <w:r w:rsidR="00717302">
        <w:rPr>
          <w:rFonts w:ascii="Times New Roman" w:hAnsi="Times New Roman" w:cs="Times New Roman"/>
          <w:sz w:val="26"/>
          <w:szCs w:val="26"/>
        </w:rPr>
        <w:t>10.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Учет детей, принятых в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, ведется в алфавитной книге учета и движения детей, </w:t>
      </w:r>
      <w:r w:rsidR="00705AF7" w:rsidRPr="00E315E7">
        <w:rPr>
          <w:rFonts w:ascii="Times New Roman" w:hAnsi="Times New Roman" w:cs="Times New Roman"/>
          <w:sz w:val="26"/>
          <w:szCs w:val="26"/>
        </w:rPr>
        <w:t>листы которой пронумеровываю</w:t>
      </w:r>
      <w:r w:rsidR="00CB03CD">
        <w:rPr>
          <w:rFonts w:ascii="Times New Roman" w:hAnsi="Times New Roman" w:cs="Times New Roman"/>
          <w:sz w:val="26"/>
          <w:szCs w:val="26"/>
        </w:rPr>
        <w:t>тся. Книга прошнуровывается, скрепляе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тся печатью </w:t>
      </w:r>
      <w:r w:rsidR="00705AF7" w:rsidRPr="00E315E7">
        <w:rPr>
          <w:rFonts w:ascii="Times New Roman" w:hAnsi="Times New Roman" w:cs="Times New Roman"/>
          <w:sz w:val="26"/>
          <w:szCs w:val="26"/>
        </w:rPr>
        <w:t>Центра. Книга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включается в номенклатуру дел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Центра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и хранится в архиве </w:t>
      </w:r>
      <w:r w:rsidR="004B5017" w:rsidRPr="00E315E7">
        <w:rPr>
          <w:rFonts w:ascii="Times New Roman" w:hAnsi="Times New Roman" w:cs="Times New Roman"/>
          <w:sz w:val="26"/>
          <w:szCs w:val="26"/>
        </w:rPr>
        <w:t>Центра</w:t>
      </w:r>
      <w:r w:rsidR="00D60D58" w:rsidRPr="00E315E7">
        <w:rPr>
          <w:rFonts w:ascii="Times New Roman" w:hAnsi="Times New Roman" w:cs="Times New Roman"/>
          <w:sz w:val="26"/>
          <w:szCs w:val="26"/>
        </w:rPr>
        <w:t xml:space="preserve"> постоянно.</w:t>
      </w:r>
    </w:p>
    <w:p w:rsidR="008E069E" w:rsidRPr="00E315E7" w:rsidRDefault="00DA1E8D" w:rsidP="00705A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13" w:name="100058"/>
      <w:bookmarkEnd w:id="12"/>
      <w:bookmarkEnd w:id="13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7173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3.11. Противопоказаниями к принятию детей в Центр являются: психические заболевания</w:t>
      </w:r>
      <w:r w:rsidR="008E06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стадии обострения, венерические, карантинные, инфекционные заболевания, активные формы туберкулеза, склонность к наркотической или токсической зависимости, иные тяжелые заболевания, требующие лечения в специализированных учреждениях здравоохранения.</w:t>
      </w:r>
    </w:p>
    <w:p w:rsidR="00705AF7" w:rsidRPr="00E315E7" w:rsidRDefault="00FA6799" w:rsidP="00ED06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Виды услуг, предоставляемых несовершеннолетним получателям социальных услуг</w:t>
      </w:r>
    </w:p>
    <w:p w:rsidR="002A7DB9" w:rsidRPr="00E315E7" w:rsidRDefault="00FA6799" w:rsidP="000B0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933E6C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Получателям социальных услуг с учетом их индивидуальных потребностей предоставляются следующие ви</w:t>
      </w:r>
      <w:r w:rsidR="00D8782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ды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услуг:</w:t>
      </w:r>
    </w:p>
    <w:p w:rsidR="00A86B76" w:rsidRPr="00954CC5" w:rsidRDefault="00FA6799" w:rsidP="00954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FC5F1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</w:t>
      </w:r>
      <w:r w:rsidR="00D8782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C5F1E" w:rsidRPr="00954C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="002A7DB9" w:rsidRPr="00954C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оциально-бытовые, направленные на поддержание жизнедеятельности получателей социальных услуг в быту</w:t>
      </w:r>
      <w:r w:rsidR="00FC5F1E" w:rsidRPr="0095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proofErr w:type="gramStart"/>
      <w:r w:rsidR="00FC5F1E" w:rsidRPr="00954CC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FC5F1E" w:rsidRPr="0095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C5F1E" w:rsidRPr="00954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</w:t>
      </w:r>
      <w:proofErr w:type="gramEnd"/>
      <w:r w:rsidR="00FC5F1E" w:rsidRPr="0095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требованиями </w:t>
      </w:r>
      <w:r w:rsidR="00684ADA" w:rsidRPr="00954CC5">
        <w:rPr>
          <w:rFonts w:ascii="Times New Roman" w:hAnsi="Times New Roman" w:cs="Times New Roman"/>
          <w:sz w:val="24"/>
          <w:szCs w:val="24"/>
        </w:rPr>
        <w:t>санитарных правил СП 2.4.3648-20 «Санитарно эпидемиологические требования к организациям воспитания и обучения, отдыха и оздоровления детей и молодежи», утвержденных</w:t>
      </w:r>
      <w:r w:rsidR="00797C9C" w:rsidRPr="00954CC5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</w:t>
      </w:r>
      <w:r w:rsidR="00684ADA" w:rsidRPr="00954CC5">
        <w:rPr>
          <w:rFonts w:ascii="Times New Roman" w:hAnsi="Times New Roman" w:cs="Times New Roman"/>
          <w:sz w:val="24"/>
          <w:szCs w:val="24"/>
        </w:rPr>
        <w:t>ого врача РФ от 28.09.2020 № 28:</w:t>
      </w:r>
    </w:p>
    <w:p w:rsidR="002A7DB9" w:rsidRPr="00E315E7" w:rsidRDefault="00FC5F1E" w:rsidP="00954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A86B7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446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площади</w:t>
      </w:r>
      <w:r w:rsidR="00A86B7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й, койко-места,</w:t>
      </w:r>
    </w:p>
    <w:p w:rsidR="00FC5F1E" w:rsidRPr="00E315E7" w:rsidRDefault="00FC5F1E" w:rsidP="00954C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питанием, </w:t>
      </w:r>
    </w:p>
    <w:p w:rsidR="00FC5F1E" w:rsidRPr="00E315E7" w:rsidRDefault="00FC5F1E" w:rsidP="000B0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мягким инвент</w:t>
      </w:r>
      <w:r w:rsidR="001234D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арем (одеждой, обувью, нижним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бельем и постельными принадлежностями) </w:t>
      </w:r>
      <w:r w:rsidR="00B446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нормативам,</w:t>
      </w:r>
    </w:p>
    <w:p w:rsidR="009E4D9E" w:rsidRPr="00E315E7" w:rsidRDefault="009E4D9E" w:rsidP="000B0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в пользование мебели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</w:p>
    <w:p w:rsidR="00754B5C" w:rsidRPr="00E315E7" w:rsidRDefault="00754B5C" w:rsidP="000B0D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транспорта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предоставляется при возникновении необходимости в перев</w:t>
      </w:r>
      <w:r w:rsidR="007A589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озке получателей услуг с обеспечением сопровождения.</w:t>
      </w:r>
      <w:proofErr w:type="gramEnd"/>
      <w:r w:rsidR="007A589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A589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услуг несет ответственность за безопасное передвижение автотранспортных средств),</w:t>
      </w:r>
      <w:proofErr w:type="gramEnd"/>
    </w:p>
    <w:p w:rsidR="00754B5C" w:rsidRPr="00E315E7" w:rsidRDefault="00754B5C" w:rsidP="000B0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B73F7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досуга и отдыха: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2102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развивающего, игрового и спортивного инвентаря, обес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печение издательской продукцией</w:t>
      </w:r>
      <w:r w:rsidR="00B73F7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игрушками, настольными играми, теле-, видео-, аудио</w:t>
      </w:r>
      <w:r w:rsidR="00DA2102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визуальными средствами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73F7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занятия, игры на оборудованных спортивной и игровой площадках, 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B73F7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28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89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</w:t>
      </w:r>
      <w:r w:rsidR="00B628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олнительного образования детей и взрослых</w:t>
      </w:r>
      <w:r w:rsidR="00523A3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лицензии</w:t>
      </w:r>
      <w:r w:rsidR="002815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образовательной деятельности;</w:t>
      </w:r>
      <w:r w:rsidR="00B6288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A3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кружковой работы, </w:t>
      </w:r>
      <w:r w:rsidR="003A17FC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DA2102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массовых </w:t>
      </w:r>
      <w:proofErr w:type="spellStart"/>
      <w:r w:rsidR="00DA2102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досуговых</w:t>
      </w:r>
      <w:proofErr w:type="spellEnd"/>
      <w:r w:rsidR="00DA2102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73F7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музыкальных мероприятий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A7DB9" w:rsidRPr="00E315E7" w:rsidRDefault="003072BB" w:rsidP="000B0D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FC5F1E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.2. С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оциально-медицинские, направленные на поддержание и сохранение здоровья получателей социальн</w:t>
      </w:r>
      <w:r w:rsidR="00D8782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ых услуг</w:t>
      </w:r>
      <w:r w:rsidR="00CA186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</w:t>
      </w:r>
      <w:r w:rsidR="00E34D83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рганизация проведения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оздоровительн</w:t>
      </w:r>
      <w:r w:rsidR="00CA186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ых мероприятий. С</w:t>
      </w:r>
      <w:r w:rsidR="00771ED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истематическое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наблюд</w:t>
      </w:r>
      <w:r w:rsidR="00771ED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ение</w:t>
      </w:r>
      <w:r w:rsidR="00D8782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получателями 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 для выявления отклонений в состоянии их здоровья</w:t>
      </w:r>
      <w:r w:rsidR="00D31233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</w:t>
      </w:r>
      <w:r w:rsidR="00C77220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</w:t>
      </w:r>
      <w:r w:rsidR="00D3123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оказывается </w:t>
      </w:r>
      <w:r w:rsidR="00C77220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основания лицензии на медицинскую </w:t>
      </w:r>
      <w:r w:rsidR="00862FEE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деятельность: </w:t>
      </w:r>
      <w:r w:rsidR="00C77220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доврачебная медицинская помощь </w:t>
      </w:r>
      <w:r w:rsidR="00F32D3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</w:t>
      </w:r>
      <w:r w:rsidR="00CA186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9699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</w:t>
      </w:r>
      <w:r w:rsidR="0021495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862FEE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</w:t>
      </w:r>
      <w:r w:rsidR="00D3123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EE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прохождения диспансеризации, </w:t>
      </w:r>
      <w:r w:rsidR="00CA186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при прохождении</w:t>
      </w:r>
      <w:r w:rsidR="00D3123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медицинских обследований</w:t>
      </w:r>
      <w:r w:rsidR="00F32D3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2FEE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862FEE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r w:rsidR="00D3123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медицинской помощи в объеме программ обязательного мед</w:t>
      </w:r>
      <w:r w:rsidR="00F32D3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ицинского страхования,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т.ч.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хирургического вмешатель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="004764B9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необходимости по медицинским </w:t>
      </w:r>
      <w:r w:rsidR="004764B9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показаниям)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D3123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апись 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</w:t>
      </w:r>
      <w:r w:rsidR="00F32D3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ика </w:t>
      </w:r>
      <w:r w:rsidR="00D3123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к врачам</w:t>
      </w:r>
      <w:r w:rsidR="00E34D8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т.ч. 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клиники областного и федерального значения, 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необходимых документов, </w:t>
      </w:r>
      <w:r w:rsidR="00E16778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лечащим вр</w:t>
      </w:r>
      <w:r w:rsidR="00E34D8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056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чом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826" w:rsidRPr="00E315E7" w:rsidRDefault="003072BB" w:rsidP="00AB3B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6E37B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.3. С</w:t>
      </w:r>
      <w:r w:rsidR="00A86B7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оциально-педагогические,</w:t>
      </w:r>
      <w:r w:rsidR="007E12F3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86B7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направленные на профилактику отклонений в поведении и развитии личности получателей социальных услуг, формирование у них позитивных интере</w:t>
      </w:r>
      <w:r w:rsidR="00C461F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</w:t>
      </w:r>
      <w:r w:rsidR="00A86B7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523A3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несовершеннолетнему, обучающемуся </w:t>
      </w:r>
      <w:r w:rsidR="00C461F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общеобразовательной организации</w:t>
      </w:r>
      <w:r w:rsidR="00523A3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подготовке домашнего задания.</w:t>
      </w:r>
    </w:p>
    <w:p w:rsidR="002A7DB9" w:rsidRPr="00E315E7" w:rsidRDefault="003072BB" w:rsidP="00AB3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6E37B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.4. С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</w:t>
      </w:r>
      <w:r w:rsidR="00C461F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социальной среде. О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казание психологической помощи</w:t>
      </w:r>
      <w:r w:rsidR="00E60852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 с</w:t>
      </w:r>
      <w:r w:rsidR="00E60852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оциально-психологическое консультирование (индивидуальное, групповое)</w:t>
      </w:r>
      <w:r w:rsidR="007D3BE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диагностика</w:t>
      </w:r>
      <w:r w:rsidR="007D3BE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</w:t>
      </w:r>
      <w:r w:rsidR="007D3BE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или групповая)</w:t>
      </w:r>
      <w:r w:rsidR="00C461F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DA1E8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осещение детьми секций, кружков, действующих в иных организациях, </w:t>
      </w:r>
      <w:r w:rsidR="00523A3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экскурсий, посещения театров, выставок, концертов, праздников и прочее</w:t>
      </w:r>
      <w:r w:rsidR="00F9699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64B9" w:rsidRPr="00E315E7" w:rsidRDefault="003072BB" w:rsidP="00AB3B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6E37B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.5. С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оциально-трудовые, направленные на оказание помощи в трудоустройстве и в решении других проблем, связанных с трудовой адаптацией;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взаимодействия с Ц</w:t>
      </w:r>
      <w:r w:rsidR="00C428F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ентром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занятости, работодателями. </w:t>
      </w:r>
    </w:p>
    <w:p w:rsidR="002A7DB9" w:rsidRPr="00E315E7" w:rsidRDefault="004764B9" w:rsidP="00AB3B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оказывается несовершеннолетним, достигшим 14 лет.</w:t>
      </w:r>
    </w:p>
    <w:p w:rsidR="002A7DB9" w:rsidRPr="00E315E7" w:rsidRDefault="003072BB" w:rsidP="00AB3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6E37B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.6. С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оциально-правовые, направленные на оказание помощи в получении юридическ</w:t>
      </w:r>
      <w:r w:rsidR="00F9699B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 услуг,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защите прав и законных интересов получателей социальных услуг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оказание помощи в оформлении и восстановлении документов получателей социальных услуг</w:t>
      </w:r>
      <w:r w:rsidR="00F9699B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A7DB9" w:rsidRPr="00E315E7" w:rsidRDefault="003072BB" w:rsidP="00AB3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</w:t>
      </w:r>
      <w:r w:rsidR="006E37B5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.7. У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3A17FC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: </w:t>
      </w:r>
      <w:r w:rsidR="00AE317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навыкам самообслуживания, поведения в быту и общественных местах, </w:t>
      </w:r>
      <w:r w:rsidR="003A17FC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="003A17FC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в выборе подходящей образовательной организации, помощи в получении образования, помощь в выборе профессии в соответствии с их способностями.</w:t>
      </w:r>
    </w:p>
    <w:p w:rsidR="000B0D8A" w:rsidRPr="00FA6799" w:rsidRDefault="003072BB" w:rsidP="00FA6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5AF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3398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органам опеки и попечительства в устро</w:t>
      </w:r>
      <w:r w:rsidR="00F9699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йстве </w:t>
      </w:r>
      <w:r w:rsidR="00563398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</w:t>
      </w:r>
      <w:r w:rsidR="00F9699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усыновление, под опеку (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попечение</w:t>
      </w:r>
      <w:r w:rsidR="00F9699B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E37B5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приемную семью или в организацию социального обслуживания</w:t>
      </w:r>
      <w:r w:rsidR="00563398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7758" w:rsidRPr="00E315E7" w:rsidRDefault="00247758" w:rsidP="009D0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A7DB9" w:rsidRPr="00E315E7" w:rsidRDefault="00FA6799" w:rsidP="009D0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</w:t>
      </w:r>
      <w:r w:rsidR="00247758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  <w:r w:rsidR="009D0FA1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Предоставление социальных услуг</w:t>
      </w:r>
      <w:r w:rsidR="009D0FA1" w:rsidRPr="00E315E7">
        <w:rPr>
          <w:rFonts w:ascii="Times New Roman" w:hAnsi="Times New Roman" w:cs="Times New Roman"/>
          <w:b/>
          <w:sz w:val="26"/>
          <w:szCs w:val="26"/>
        </w:rPr>
        <w:t xml:space="preserve"> лицам из числа детей, завершивших пребывание в Центре, в возрасте от 18 до 23 лет, с которыми заключен договор на </w:t>
      </w:r>
      <w:proofErr w:type="spellStart"/>
      <w:r w:rsidR="009D0FA1" w:rsidRPr="00E315E7">
        <w:rPr>
          <w:rFonts w:ascii="Times New Roman" w:hAnsi="Times New Roman" w:cs="Times New Roman"/>
          <w:b/>
          <w:sz w:val="26"/>
          <w:szCs w:val="26"/>
        </w:rPr>
        <w:t>постинтернатное</w:t>
      </w:r>
      <w:proofErr w:type="spellEnd"/>
      <w:r w:rsidR="009D0FA1" w:rsidRPr="00E315E7">
        <w:rPr>
          <w:rFonts w:ascii="Times New Roman" w:hAnsi="Times New Roman" w:cs="Times New Roman"/>
          <w:b/>
          <w:sz w:val="26"/>
          <w:szCs w:val="26"/>
        </w:rPr>
        <w:t xml:space="preserve"> сопровождение</w:t>
      </w:r>
    </w:p>
    <w:p w:rsidR="009D0FA1" w:rsidRPr="00E315E7" w:rsidRDefault="00C8447D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Основной цел</w:t>
      </w:r>
      <w:r w:rsidR="00BC717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ю деятельности </w:t>
      </w:r>
      <w:proofErr w:type="spellStart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постинтернатного</w:t>
      </w:r>
      <w:proofErr w:type="spellEnd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сопровождения лиц, из числа детей, завершивших пребывание в Центре, в возрасте от 18 до 23 лет</w:t>
      </w:r>
      <w:r w:rsidR="000B30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</w:t>
      </w:r>
      <w:r w:rsidR="00FF678F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0B30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-в</w:t>
      </w:r>
      <w:proofErr w:type="gramEnd"/>
      <w:r w:rsidR="000B30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ыпускники)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является оказание содействия успешной социализации, самореализации их в обществе</w:t>
      </w:r>
      <w:r w:rsidR="000B30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B3046" w:rsidRPr="00E315E7" w:rsidRDefault="000B3046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7E4DE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 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Содержание деятельности </w:t>
      </w:r>
      <w:proofErr w:type="spellStart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постинтернатного</w:t>
      </w:r>
      <w:proofErr w:type="spellEnd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сопровождения</w:t>
      </w:r>
      <w:r w:rsidR="007E4DE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выпускников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F24E5B" w:rsidRPr="00E315E7" w:rsidRDefault="00F24E5B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ведение учета выпускников,</w:t>
      </w:r>
    </w:p>
    <w:p w:rsidR="000B3046" w:rsidRPr="00E315E7" w:rsidRDefault="000B3046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прием выпускников, обратившихся за помощью,</w:t>
      </w:r>
    </w:p>
    <w:p w:rsidR="000B3046" w:rsidRPr="00E315E7" w:rsidRDefault="000B3046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заключение договора на </w:t>
      </w:r>
      <w:proofErr w:type="spellStart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постинтернатное</w:t>
      </w:r>
      <w:proofErr w:type="spellEnd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сопровождение,</w:t>
      </w:r>
    </w:p>
    <w:p w:rsidR="007E4DE1" w:rsidRPr="00E315E7" w:rsidRDefault="000B3046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составление индивидуального плана</w:t>
      </w:r>
      <w:r w:rsidR="007E4DE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сопровождению,</w:t>
      </w:r>
    </w:p>
    <w:p w:rsidR="007E4DE1" w:rsidRPr="00E315E7" w:rsidRDefault="007E4DE1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0B30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A41B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оказание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консультативной, социальной, </w:t>
      </w:r>
      <w:r w:rsidR="00F24E5B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педагогической, 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юридической</w:t>
      </w:r>
      <w:r w:rsidR="00F24E5B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психологической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иной помощи</w:t>
      </w:r>
      <w:r w:rsidR="00F24E5B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решении жизненных ситуаций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</w:p>
    <w:p w:rsidR="00C109E3" w:rsidRPr="00E315E7" w:rsidRDefault="00C109E3" w:rsidP="00C844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оказание содействия в получении жилого помещения выпускникам, которые стоят в очереди на получение жилья,</w:t>
      </w:r>
    </w:p>
    <w:p w:rsidR="00C109E3" w:rsidRPr="00E315E7" w:rsidRDefault="007E4DE1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оказание содействия</w:t>
      </w:r>
      <w:r w:rsidR="00C109E3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во взаимодействии выпускников с соответствующими учреждениями, организациями всех форм собственности, с которыми необходимо взаимодействие для решения вопросов жизнеустройства и жизнедеятельности,</w:t>
      </w:r>
    </w:p>
    <w:p w:rsidR="00F24E5B" w:rsidRPr="00E315E7" w:rsidRDefault="00F24E5B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оказание содействия в трудоустройстве,</w:t>
      </w:r>
    </w:p>
    <w:p w:rsidR="00F24E5B" w:rsidRPr="00E315E7" w:rsidRDefault="00F24E5B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взаимодействие</w:t>
      </w:r>
      <w:r w:rsidR="00C109E3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образовательными учреждениями, предприятиями, в которых обучаются или трудятся выпускники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</w:p>
    <w:p w:rsidR="000B3046" w:rsidRPr="00E315E7" w:rsidRDefault="00F24E5B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мониторинг информации о социальной ситуации</w:t>
      </w:r>
      <w:r w:rsidR="008B361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выпускников, обратившихся за помощью</w:t>
      </w:r>
      <w:r w:rsidR="007E4DE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95129" w:rsidRPr="00E315E7" w:rsidRDefault="00695129" w:rsidP="006951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нформационно - разъяснительная работа с выпускниками о преимуществах взаимодействия с выпускниками на основании договора на </w:t>
      </w:r>
      <w:proofErr w:type="spellStart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постинтернатное</w:t>
      </w:r>
      <w:proofErr w:type="spellEnd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сопровождение.</w:t>
      </w:r>
    </w:p>
    <w:p w:rsidR="009A41B8" w:rsidRPr="00E315E7" w:rsidRDefault="00695129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8B361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.2.</w:t>
      </w:r>
      <w:r w:rsidR="009A41B8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Оказание услуг выпускникам осуществляется в рамках договора бесплатно.</w:t>
      </w:r>
    </w:p>
    <w:p w:rsidR="00C8447D" w:rsidRPr="00E315E7" w:rsidRDefault="009A41B8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A6799" w:rsidRPr="00F33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F33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.3</w:t>
      </w:r>
      <w:r w:rsidR="007E4DE1" w:rsidRPr="00F33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E315E7" w:rsidRPr="00F33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Центр может разрешать временн</w:t>
      </w:r>
      <w:r w:rsidR="006951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бесплатно проживать</w:t>
      </w:r>
      <w:r w:rsidR="00E315E7" w:rsidRPr="00F33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Центре лицам из числа детей, завершивших пребывание в Центре, но не старше 23 лет.</w:t>
      </w:r>
    </w:p>
    <w:p w:rsidR="009A41B8" w:rsidRPr="00E315E7" w:rsidRDefault="009A41B8" w:rsidP="00F3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B7346" w:rsidRPr="00E315E7" w:rsidRDefault="00FA6799" w:rsidP="00F333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6</w:t>
      </w:r>
      <w:r w:rsidR="009D0FA1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Предоставление социальных услуг</w:t>
      </w:r>
      <w:r w:rsidR="009D0FA1" w:rsidRPr="00E315E7">
        <w:rPr>
          <w:rFonts w:ascii="Times New Roman" w:hAnsi="Times New Roman" w:cs="Times New Roman"/>
          <w:b/>
          <w:sz w:val="26"/>
          <w:szCs w:val="26"/>
        </w:rPr>
        <w:t xml:space="preserve"> гражданам, выразившим желание принять детей-сирот и детей, оставшихся без попечения родителей, на семейные формы устройства</w:t>
      </w:r>
    </w:p>
    <w:p w:rsidR="00A376A3" w:rsidRPr="00E315E7" w:rsidRDefault="00247758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proofErr w:type="gramStart"/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социальных услуг</w:t>
      </w:r>
      <w:r w:rsidRPr="00E315E7">
        <w:rPr>
          <w:rFonts w:ascii="Times New Roman" w:hAnsi="Times New Roman" w:cs="Times New Roman"/>
          <w:sz w:val="26"/>
          <w:szCs w:val="26"/>
        </w:rPr>
        <w:t xml:space="preserve"> гражданам, выразившим желание принять детей-сирот и детей, оставшихся без попечения родителей, на семейные формы устройства 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 на основании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5E7">
        <w:rPr>
          <w:rFonts w:ascii="Times New Roman" w:eastAsia="Times New Roman" w:hAnsi="Times New Roman" w:cs="Times New Roman"/>
          <w:sz w:val="26"/>
          <w:szCs w:val="26"/>
        </w:rPr>
        <w:t>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 РФ от 18.05.2009</w:t>
      </w:r>
      <w:proofErr w:type="gramEnd"/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 N 423,</w:t>
      </w:r>
      <w:r w:rsidR="00452CEA" w:rsidRPr="00E315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619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будущих прие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мных родителе</w:t>
      </w:r>
      <w:r w:rsidR="009B401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й, предполагающих усыновить ребе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нка, взять под опеку</w:t>
      </w:r>
      <w:r w:rsidR="00452CE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(попечительство)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создать прие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мную семью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кандидаты)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2CEA" w:rsidRPr="00E315E7" w:rsidRDefault="00A376A3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54E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целями</w:t>
      </w:r>
      <w:r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401D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одготовки и обучения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в приемные родители является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19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помощи кандидатам к приему на воспитание ребенка, оставшегося без попечения родителей, в выборе формы устройства ребенка на воспитание в семью,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="00452CEA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замещающих семей в Озерском городском округе.</w:t>
      </w:r>
    </w:p>
    <w:p w:rsidR="00452CEA" w:rsidRPr="00E315E7" w:rsidRDefault="00FA6799" w:rsidP="00F33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6</w:t>
      </w:r>
      <w:r w:rsidR="00A376A3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 </w:t>
      </w:r>
      <w:r w:rsidR="00302780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Задачи</w:t>
      </w:r>
      <w:r w:rsidR="00C01CE4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предоставления</w:t>
      </w:r>
      <w:r w:rsidR="00452CE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социальных услуг</w:t>
      </w:r>
      <w:r w:rsidR="00452CEA" w:rsidRPr="00E315E7">
        <w:rPr>
          <w:rFonts w:ascii="Times New Roman" w:hAnsi="Times New Roman" w:cs="Times New Roman"/>
          <w:sz w:val="26"/>
          <w:szCs w:val="26"/>
        </w:rPr>
        <w:t xml:space="preserve"> гражданам, выразившим желание принять детей-сирот и детей, оставшихся без попечения родителей, на се</w:t>
      </w:r>
      <w:r w:rsidR="00C01CE4" w:rsidRPr="00E315E7">
        <w:rPr>
          <w:rFonts w:ascii="Times New Roman" w:hAnsi="Times New Roman" w:cs="Times New Roman"/>
          <w:sz w:val="26"/>
          <w:szCs w:val="26"/>
        </w:rPr>
        <w:t>мейные формы устройства</w:t>
      </w:r>
      <w:r w:rsidR="00452CEA" w:rsidRPr="00E315E7">
        <w:rPr>
          <w:rFonts w:ascii="Times New Roman" w:hAnsi="Times New Roman" w:cs="Times New Roman"/>
          <w:sz w:val="26"/>
          <w:szCs w:val="26"/>
        </w:rPr>
        <w:t>: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формирование воспитательных компетенций, а также родительских навыков для содержания и воспитания детей-сирот и детей, ост</w:t>
      </w:r>
      <w:r w:rsidR="00A376A3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авшихся без попечения родителей</w:t>
      </w:r>
      <w:r w:rsidR="008C619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ответственности приемных родителей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кандидатов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основами законодательства Р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защиты прав детей, оставшихся без попечения родителей;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кандидатов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в области детской психологии, развития ребенка и влияния его прошлого опыта (пренебрежения нуждами ребенка, разлуки с биологической семьей) на его психофизическое развитие и поведение;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кандидатов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о семье как о системе и ее изменениях после появления ребенка;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кандидатов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акомление кандидатов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обязанностями по сохранению здоровья ребенка и организации его безопасного воспитания;</w:t>
      </w:r>
    </w:p>
    <w:p w:rsidR="00452CEA" w:rsidRPr="00E315E7" w:rsidRDefault="00452CEA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кандидатов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существующими формами профессиональной помощи, поддержки и сопровождения приемных семей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70A6" w:rsidRPr="00E315E7" w:rsidRDefault="00FA6799" w:rsidP="00F3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="00302780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870A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с кандидатами проводятся на основании Договора об оказании услуг по подготовке лиц, желающих принять в свою семью ребенка, оставшегося без попечения родителей, в Школе кандидатов бесплатно.</w:t>
      </w:r>
    </w:p>
    <w:p w:rsidR="00063C97" w:rsidRPr="00E315E7" w:rsidRDefault="009870A6" w:rsidP="00F3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работы Школы кандидатов включает в себя следующие блоки:</w:t>
      </w:r>
    </w:p>
    <w:p w:rsidR="00302780" w:rsidRPr="00E315E7" w:rsidRDefault="00302780" w:rsidP="00F3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организационный,</w:t>
      </w:r>
    </w:p>
    <w:p w:rsidR="00063C97" w:rsidRPr="00E315E7" w:rsidRDefault="00302780" w:rsidP="00F3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юридический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780" w:rsidRPr="00E315E7" w:rsidRDefault="00063C97" w:rsidP="00F3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психолого-педагогический</w:t>
      </w:r>
      <w:r w:rsidR="00302780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63C97" w:rsidRPr="00E315E7" w:rsidRDefault="00302780" w:rsidP="00F33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медицинский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55EF" w:rsidRPr="00E315E7" w:rsidRDefault="00302780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870A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проводятся</w:t>
      </w:r>
      <w:r w:rsidR="00C01CE4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лекций, семинаров, практич</w:t>
      </w:r>
      <w:r w:rsidR="00D555EF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еских занятий, тренингов </w:t>
      </w:r>
      <w:r w:rsidR="009870A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педагогом-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</w:t>
      </w:r>
      <w:r w:rsidR="009870A6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63C97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55EF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социальным 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r w:rsidR="00D555EF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юрисконсульт</w:t>
      </w:r>
      <w:r w:rsidR="00D555EF"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55EF" w:rsidRPr="00E315E7" w:rsidRDefault="00D555EF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3C97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Курс об</w:t>
      </w:r>
      <w:r w:rsidR="00302780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учения рассчитан на 2 месяца (8</w:t>
      </w:r>
      <w:r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занятий), в</w:t>
      </w:r>
      <w:r w:rsidR="00302780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сего 50,</w:t>
      </w:r>
      <w:r w:rsidR="00063C97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 часов. Занятия проходят 2-3 раза в недел</w:t>
      </w:r>
      <w:r w:rsidR="00302780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ю.</w:t>
      </w:r>
      <w:r w:rsidR="009870A6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EA2B96" w:rsidRPr="00F3337F" w:rsidRDefault="00D555EF" w:rsidP="00F333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9870A6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конце курса подгот</w:t>
      </w:r>
      <w:r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овки</w:t>
      </w:r>
      <w:r w:rsidR="009870A6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проводит</w:t>
      </w:r>
      <w:r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ся итоговая аттестация</w:t>
      </w:r>
      <w:r w:rsidR="009870A6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Программе</w:t>
      </w:r>
      <w:r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выдается</w:t>
      </w:r>
      <w:r w:rsidR="009870A6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Свидетельство о прохождении </w:t>
      </w:r>
      <w:r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курса </w:t>
      </w:r>
      <w:r w:rsidR="009870A6" w:rsidRPr="00E315E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подготовки кандидатов.</w:t>
      </w:r>
    </w:p>
    <w:p w:rsidR="0089683E" w:rsidRPr="00FA6799" w:rsidRDefault="00FA6799" w:rsidP="00F333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7</w:t>
      </w:r>
      <w:r w:rsidR="0089683E" w:rsidRPr="00FA679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. Основания прекращения </w:t>
      </w:r>
      <w:r w:rsidR="00BC717D" w:rsidRPr="00FA679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предоставления социальных услуг</w:t>
      </w:r>
    </w:p>
    <w:p w:rsidR="0089683E" w:rsidRPr="00FA6799" w:rsidRDefault="00FA6799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7</w:t>
      </w:r>
      <w:r w:rsidR="0089683E"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.1.Основаниями прекращения предоставления социальных услуг </w:t>
      </w:r>
      <w:r w:rsidR="007F63E4"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получателям</w:t>
      </w:r>
      <w:r w:rsidR="0089683E"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услуг являются:</w:t>
      </w:r>
    </w:p>
    <w:p w:rsidR="0089683E" w:rsidRPr="00FA6799" w:rsidRDefault="008968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усыновление ребенка-сироты или ребенка, оставшегося без попечения родителей, либо установления над ним опеки (попечительства), передачи на воспитание в приемную семью;</w:t>
      </w:r>
    </w:p>
    <w:p w:rsidR="0089683E" w:rsidRPr="00FA6799" w:rsidRDefault="008968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достижение совершеннолетия;</w:t>
      </w:r>
    </w:p>
    <w:p w:rsidR="00B5023E" w:rsidRDefault="008968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достижение возраста 23 года;</w:t>
      </w:r>
      <w:r w:rsidR="00B502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9683E" w:rsidRDefault="00B502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окончание срока предоставления социальных услуг в связи с истечением срока действия Соглашения или Договора;</w:t>
      </w:r>
    </w:p>
    <w:p w:rsidR="00B5023E" w:rsidRDefault="00B502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письменное заявление законного представителя об отказе от предоставления услуг;</w:t>
      </w:r>
    </w:p>
    <w:p w:rsidR="00B5023E" w:rsidRPr="00FA6799" w:rsidRDefault="00B502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письменное заявление выпускников об отказе от предоставления услуг;</w:t>
      </w:r>
    </w:p>
    <w:p w:rsidR="007F63E4" w:rsidRPr="00FA6799" w:rsidRDefault="007F63E4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решение суда о направлении получателя услуг в специальное общеобразовательное учреждение закрытого типа;</w:t>
      </w:r>
    </w:p>
    <w:p w:rsidR="00F3337F" w:rsidRDefault="0089683E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осуждение получателя социальных услуг к отбыванию наказания в виде лишения с</w:t>
      </w:r>
      <w:r w:rsidR="007F63E4" w:rsidRPr="00FA679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вободы.</w:t>
      </w:r>
    </w:p>
    <w:p w:rsidR="008B7346" w:rsidRPr="00F3337F" w:rsidRDefault="00FA6799" w:rsidP="00F333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33F96" w:rsidRPr="00E315E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7346" w:rsidRPr="00E315E7">
        <w:rPr>
          <w:rFonts w:ascii="Times New Roman" w:hAnsi="Times New Roman" w:cs="Times New Roman"/>
          <w:b/>
          <w:sz w:val="26"/>
          <w:szCs w:val="26"/>
        </w:rPr>
        <w:t>Ответственность поставщика социальных услуг</w:t>
      </w:r>
    </w:p>
    <w:p w:rsidR="00733F96" w:rsidRPr="00E315E7" w:rsidRDefault="00FA6799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8</w:t>
      </w:r>
      <w:r w:rsidR="00733F9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</w:t>
      </w:r>
      <w:r w:rsidR="008B73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Работники Центра, </w:t>
      </w:r>
      <w:r w:rsidR="007A793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непосредственно работающие с получателями социальных </w:t>
      </w:r>
      <w:r w:rsidR="008B73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услуги, несут ответственность за качество этих услуг. Обязанности и персональная ответственность работников за предоставление социальных услуг закрепляется в их должностных инструкциях.</w:t>
      </w:r>
    </w:p>
    <w:p w:rsidR="00C8447D" w:rsidRPr="00E315E7" w:rsidRDefault="00FA6799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8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.2.</w:t>
      </w:r>
      <w:r w:rsidR="008B73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Руководитель Центра </w:t>
      </w:r>
      <w:r w:rsidR="007A793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определяет полномочия работников, их ответственность и взаимодействие с получателями социальных услуг. Н</w:t>
      </w:r>
      <w:r w:rsidR="008B73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есет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отве</w:t>
      </w:r>
      <w:r w:rsidR="00733F9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тственность за качество</w:t>
      </w:r>
      <w:r w:rsidR="008B7346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предоставления социальных услуг</w:t>
      </w:r>
      <w:r w:rsidR="007A793A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942EF" w:rsidRPr="00FA6799" w:rsidRDefault="00A46370" w:rsidP="00141020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9</w:t>
      </w:r>
      <w:r w:rsidR="002A7DB9" w:rsidRPr="00E315E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Заключительные положения</w:t>
      </w:r>
    </w:p>
    <w:p w:rsidR="00BC717D" w:rsidRPr="00E315E7" w:rsidRDefault="00141020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</w:rPr>
        <w:tab/>
      </w:r>
      <w:r w:rsidR="00A46370">
        <w:rPr>
          <w:rFonts w:ascii="Times New Roman" w:hAnsi="Times New Roman"/>
          <w:spacing w:val="2"/>
          <w:sz w:val="26"/>
          <w:szCs w:val="26"/>
        </w:rPr>
        <w:t>9</w:t>
      </w:r>
      <w:r w:rsidR="00BC717D" w:rsidRPr="00E315E7">
        <w:rPr>
          <w:rFonts w:ascii="Times New Roman" w:hAnsi="Times New Roman"/>
          <w:spacing w:val="2"/>
          <w:sz w:val="26"/>
          <w:szCs w:val="26"/>
        </w:rPr>
        <w:t xml:space="preserve">.1. </w:t>
      </w:r>
      <w:r w:rsidR="00BC717D" w:rsidRPr="00E315E7">
        <w:rPr>
          <w:rFonts w:ascii="Times New Roman" w:hAnsi="Times New Roman"/>
          <w:sz w:val="26"/>
          <w:szCs w:val="26"/>
        </w:rPr>
        <w:t>Порядок обязателен для исполнения Поставщиком и Получателями социальных услуг.</w:t>
      </w:r>
    </w:p>
    <w:p w:rsidR="00BC717D" w:rsidRPr="00E315E7" w:rsidRDefault="00A46370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9</w:t>
      </w:r>
      <w:r w:rsidR="00BC717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Порядок </w:t>
      </w:r>
      <w:r w:rsidR="00BC717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размещается на </w:t>
      </w:r>
      <w:r w:rsidR="003C31A1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информационном стенде в зданиях Центра и </w:t>
      </w:r>
      <w:r w:rsidR="00BC717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официальном сайте Центра;</w:t>
      </w:r>
    </w:p>
    <w:p w:rsidR="002A7DB9" w:rsidRPr="00E315E7" w:rsidRDefault="00A46370" w:rsidP="00F33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9</w:t>
      </w:r>
      <w:r w:rsidR="00BC717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.3. Порядок д</w:t>
      </w:r>
      <w:r w:rsidR="002A7DB9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олжен быть представлен поставщиком социальн</w:t>
      </w:r>
      <w:r w:rsidR="00BC717D" w:rsidRPr="00E315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ых услуг любому получателю социальных услуг для ознакомления.</w:t>
      </w:r>
    </w:p>
    <w:sectPr w:rsidR="002A7DB9" w:rsidRPr="00E315E7" w:rsidSect="004D779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DC9"/>
    <w:multiLevelType w:val="multilevel"/>
    <w:tmpl w:val="149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0ACA"/>
    <w:multiLevelType w:val="multilevel"/>
    <w:tmpl w:val="13F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93AEC"/>
    <w:multiLevelType w:val="multilevel"/>
    <w:tmpl w:val="4DE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DB9"/>
    <w:rsid w:val="00024948"/>
    <w:rsid w:val="000511DB"/>
    <w:rsid w:val="000554E2"/>
    <w:rsid w:val="00057B27"/>
    <w:rsid w:val="00063C97"/>
    <w:rsid w:val="000744BC"/>
    <w:rsid w:val="00096715"/>
    <w:rsid w:val="000B0D8A"/>
    <w:rsid w:val="000B3046"/>
    <w:rsid w:val="000F3965"/>
    <w:rsid w:val="000F69CF"/>
    <w:rsid w:val="001063B6"/>
    <w:rsid w:val="001234D5"/>
    <w:rsid w:val="00141020"/>
    <w:rsid w:val="001564AF"/>
    <w:rsid w:val="00164EAD"/>
    <w:rsid w:val="0019315D"/>
    <w:rsid w:val="001E74A9"/>
    <w:rsid w:val="00200224"/>
    <w:rsid w:val="0021495B"/>
    <w:rsid w:val="00241F00"/>
    <w:rsid w:val="00247758"/>
    <w:rsid w:val="002815E4"/>
    <w:rsid w:val="0029331B"/>
    <w:rsid w:val="002A7DB9"/>
    <w:rsid w:val="002E0F3A"/>
    <w:rsid w:val="002E58F0"/>
    <w:rsid w:val="002F7261"/>
    <w:rsid w:val="00302780"/>
    <w:rsid w:val="003072BB"/>
    <w:rsid w:val="00370852"/>
    <w:rsid w:val="003A17FC"/>
    <w:rsid w:val="003B4EF9"/>
    <w:rsid w:val="003B55AC"/>
    <w:rsid w:val="003C2558"/>
    <w:rsid w:val="003C31A1"/>
    <w:rsid w:val="003D0E54"/>
    <w:rsid w:val="003F02C1"/>
    <w:rsid w:val="00433CB3"/>
    <w:rsid w:val="00452CEA"/>
    <w:rsid w:val="004764B9"/>
    <w:rsid w:val="0048675D"/>
    <w:rsid w:val="00497AEB"/>
    <w:rsid w:val="004B5017"/>
    <w:rsid w:val="004D7798"/>
    <w:rsid w:val="004E3E13"/>
    <w:rsid w:val="00523A36"/>
    <w:rsid w:val="005334C4"/>
    <w:rsid w:val="00554B05"/>
    <w:rsid w:val="00563398"/>
    <w:rsid w:val="00564D57"/>
    <w:rsid w:val="005770AD"/>
    <w:rsid w:val="005B5D51"/>
    <w:rsid w:val="005C67AF"/>
    <w:rsid w:val="00655065"/>
    <w:rsid w:val="00665A80"/>
    <w:rsid w:val="00667672"/>
    <w:rsid w:val="00684ADA"/>
    <w:rsid w:val="006945AA"/>
    <w:rsid w:val="00695129"/>
    <w:rsid w:val="006B29AA"/>
    <w:rsid w:val="006C369C"/>
    <w:rsid w:val="006D08E4"/>
    <w:rsid w:val="006E37B5"/>
    <w:rsid w:val="00705AF7"/>
    <w:rsid w:val="00717302"/>
    <w:rsid w:val="00733F96"/>
    <w:rsid w:val="00737327"/>
    <w:rsid w:val="00754B5C"/>
    <w:rsid w:val="00760406"/>
    <w:rsid w:val="00766236"/>
    <w:rsid w:val="00771ED9"/>
    <w:rsid w:val="007862CE"/>
    <w:rsid w:val="00791966"/>
    <w:rsid w:val="00797C9C"/>
    <w:rsid w:val="007A589A"/>
    <w:rsid w:val="007A793A"/>
    <w:rsid w:val="007C5621"/>
    <w:rsid w:val="007D3BE6"/>
    <w:rsid w:val="007E12F3"/>
    <w:rsid w:val="007E4DE1"/>
    <w:rsid w:val="007F63E4"/>
    <w:rsid w:val="008139BC"/>
    <w:rsid w:val="00837AA0"/>
    <w:rsid w:val="008442A5"/>
    <w:rsid w:val="00862FEE"/>
    <w:rsid w:val="00892B2C"/>
    <w:rsid w:val="0089683E"/>
    <w:rsid w:val="008A7876"/>
    <w:rsid w:val="008B3616"/>
    <w:rsid w:val="008B5911"/>
    <w:rsid w:val="008B7346"/>
    <w:rsid w:val="008C6196"/>
    <w:rsid w:val="008E069E"/>
    <w:rsid w:val="008E241E"/>
    <w:rsid w:val="00902A7C"/>
    <w:rsid w:val="00923454"/>
    <w:rsid w:val="00933E6C"/>
    <w:rsid w:val="00950FAF"/>
    <w:rsid w:val="00954CC5"/>
    <w:rsid w:val="00971B93"/>
    <w:rsid w:val="00974022"/>
    <w:rsid w:val="009870A6"/>
    <w:rsid w:val="00996FCF"/>
    <w:rsid w:val="009A41B8"/>
    <w:rsid w:val="009B401D"/>
    <w:rsid w:val="009C0D4B"/>
    <w:rsid w:val="009D0FA1"/>
    <w:rsid w:val="009E4D9E"/>
    <w:rsid w:val="009F4C71"/>
    <w:rsid w:val="00A04E99"/>
    <w:rsid w:val="00A17A3E"/>
    <w:rsid w:val="00A265B7"/>
    <w:rsid w:val="00A370FC"/>
    <w:rsid w:val="00A376A3"/>
    <w:rsid w:val="00A46370"/>
    <w:rsid w:val="00A66061"/>
    <w:rsid w:val="00A7495F"/>
    <w:rsid w:val="00A86B76"/>
    <w:rsid w:val="00A942C8"/>
    <w:rsid w:val="00AB2768"/>
    <w:rsid w:val="00AB29EF"/>
    <w:rsid w:val="00AB3B4F"/>
    <w:rsid w:val="00AD67FB"/>
    <w:rsid w:val="00AE3174"/>
    <w:rsid w:val="00B111BC"/>
    <w:rsid w:val="00B251ED"/>
    <w:rsid w:val="00B30EF8"/>
    <w:rsid w:val="00B35A36"/>
    <w:rsid w:val="00B4468A"/>
    <w:rsid w:val="00B5023E"/>
    <w:rsid w:val="00B60DDE"/>
    <w:rsid w:val="00B6288A"/>
    <w:rsid w:val="00B73F77"/>
    <w:rsid w:val="00BA66DF"/>
    <w:rsid w:val="00BA6B57"/>
    <w:rsid w:val="00BB15DD"/>
    <w:rsid w:val="00BB7CA4"/>
    <w:rsid w:val="00BC056D"/>
    <w:rsid w:val="00BC06CF"/>
    <w:rsid w:val="00BC2288"/>
    <w:rsid w:val="00BC717D"/>
    <w:rsid w:val="00BD179A"/>
    <w:rsid w:val="00C01CE4"/>
    <w:rsid w:val="00C109E3"/>
    <w:rsid w:val="00C17C7A"/>
    <w:rsid w:val="00C24783"/>
    <w:rsid w:val="00C32AA5"/>
    <w:rsid w:val="00C428F4"/>
    <w:rsid w:val="00C461F5"/>
    <w:rsid w:val="00C60581"/>
    <w:rsid w:val="00C66499"/>
    <w:rsid w:val="00C77220"/>
    <w:rsid w:val="00C8447D"/>
    <w:rsid w:val="00C9212E"/>
    <w:rsid w:val="00C95BB2"/>
    <w:rsid w:val="00CA1865"/>
    <w:rsid w:val="00CB03CD"/>
    <w:rsid w:val="00CF019C"/>
    <w:rsid w:val="00CF640E"/>
    <w:rsid w:val="00D31233"/>
    <w:rsid w:val="00D33BCF"/>
    <w:rsid w:val="00D555EF"/>
    <w:rsid w:val="00D60D58"/>
    <w:rsid w:val="00D676B2"/>
    <w:rsid w:val="00D80B6D"/>
    <w:rsid w:val="00D87826"/>
    <w:rsid w:val="00D90A62"/>
    <w:rsid w:val="00D942EF"/>
    <w:rsid w:val="00DA1E8D"/>
    <w:rsid w:val="00DA2102"/>
    <w:rsid w:val="00DB1113"/>
    <w:rsid w:val="00DB3888"/>
    <w:rsid w:val="00DE2AB6"/>
    <w:rsid w:val="00E0334F"/>
    <w:rsid w:val="00E16778"/>
    <w:rsid w:val="00E26227"/>
    <w:rsid w:val="00E315E7"/>
    <w:rsid w:val="00E34D83"/>
    <w:rsid w:val="00E41A5B"/>
    <w:rsid w:val="00E60852"/>
    <w:rsid w:val="00E91A3C"/>
    <w:rsid w:val="00EA2B96"/>
    <w:rsid w:val="00ED0625"/>
    <w:rsid w:val="00F14A55"/>
    <w:rsid w:val="00F24E5B"/>
    <w:rsid w:val="00F32D3A"/>
    <w:rsid w:val="00F3337F"/>
    <w:rsid w:val="00F47507"/>
    <w:rsid w:val="00F516B6"/>
    <w:rsid w:val="00F71C90"/>
    <w:rsid w:val="00F7670E"/>
    <w:rsid w:val="00F9699B"/>
    <w:rsid w:val="00FA6799"/>
    <w:rsid w:val="00FA768E"/>
    <w:rsid w:val="00FC5F1E"/>
    <w:rsid w:val="00FE149D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A0"/>
  </w:style>
  <w:style w:type="paragraph" w:styleId="1">
    <w:name w:val="heading 1"/>
    <w:basedOn w:val="a"/>
    <w:link w:val="10"/>
    <w:uiPriority w:val="9"/>
    <w:qFormat/>
    <w:rsid w:val="002A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7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7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DB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671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96715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A86B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86B76"/>
  </w:style>
  <w:style w:type="paragraph" w:customStyle="1" w:styleId="pboth">
    <w:name w:val="pboth"/>
    <w:basedOn w:val="a"/>
    <w:rsid w:val="00F5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60D58"/>
    <w:rPr>
      <w:color w:val="106BBE"/>
    </w:rPr>
  </w:style>
  <w:style w:type="character" w:customStyle="1" w:styleId="FontStyle14">
    <w:name w:val="Font Style14"/>
    <w:basedOn w:val="a0"/>
    <w:uiPriority w:val="99"/>
    <w:rsid w:val="00D60D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61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610.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46B6-BB7F-4022-97A7-66B2210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2021-04-12T08:57:00Z</cp:lastPrinted>
  <dcterms:created xsi:type="dcterms:W3CDTF">2021-04-12T09:01:00Z</dcterms:created>
  <dcterms:modified xsi:type="dcterms:W3CDTF">2021-04-12T09:01:00Z</dcterms:modified>
</cp:coreProperties>
</file>